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4F284" w14:textId="77777777" w:rsidR="00C909C6" w:rsidRPr="00CC086C" w:rsidRDefault="00C909C6" w:rsidP="00C5368F">
      <w:pPr>
        <w:spacing w:after="60"/>
        <w:ind w:left="4536"/>
        <w:jc w:val="center"/>
        <w:rPr>
          <w:rFonts w:eastAsia="Calibri"/>
          <w:b/>
          <w:kern w:val="2"/>
          <w:lang w:eastAsia="en-US"/>
        </w:rPr>
      </w:pPr>
      <w:r w:rsidRPr="00CC086C">
        <w:rPr>
          <w:rFonts w:eastAsia="Calibri"/>
          <w:b/>
          <w:kern w:val="2"/>
          <w:lang w:eastAsia="en-US"/>
        </w:rPr>
        <w:t>«УТВЕРЖДАЮ»</w:t>
      </w:r>
    </w:p>
    <w:p w14:paraId="68D89874" w14:textId="77777777" w:rsidR="00C909C6" w:rsidRPr="00C5368F" w:rsidRDefault="00C909C6" w:rsidP="00C5368F">
      <w:pPr>
        <w:spacing w:after="60"/>
        <w:ind w:left="4536"/>
        <w:jc w:val="center"/>
        <w:rPr>
          <w:rFonts w:eastAsia="Calibri"/>
          <w:bCs/>
          <w:kern w:val="2"/>
          <w:sz w:val="12"/>
          <w:szCs w:val="12"/>
          <w:lang w:eastAsia="en-US"/>
        </w:rPr>
      </w:pPr>
    </w:p>
    <w:p w14:paraId="585D8690" w14:textId="77777777" w:rsidR="00C909C6" w:rsidRPr="00CC086C" w:rsidRDefault="00C909C6" w:rsidP="00C5368F">
      <w:pPr>
        <w:spacing w:after="60"/>
        <w:ind w:left="4536"/>
        <w:jc w:val="center"/>
        <w:rPr>
          <w:rFonts w:eastAsia="Calibri"/>
          <w:b/>
          <w:bCs/>
          <w:kern w:val="2"/>
          <w:lang w:eastAsia="en-US"/>
        </w:rPr>
      </w:pPr>
      <w:r w:rsidRPr="00CC086C">
        <w:rPr>
          <w:rFonts w:eastAsia="Calibri"/>
          <w:b/>
          <w:bCs/>
          <w:kern w:val="2"/>
          <w:lang w:eastAsia="en-US"/>
        </w:rPr>
        <w:t>епархиальный архиерей</w:t>
      </w:r>
    </w:p>
    <w:p w14:paraId="170015C9" w14:textId="77777777" w:rsidR="00C909C6" w:rsidRPr="00CC086C" w:rsidRDefault="00C909C6" w:rsidP="00C5368F">
      <w:pPr>
        <w:spacing w:after="60"/>
        <w:ind w:left="4536"/>
        <w:jc w:val="center"/>
        <w:rPr>
          <w:rFonts w:eastAsia="Calibri"/>
          <w:b/>
          <w:bCs/>
          <w:kern w:val="2"/>
          <w:lang w:eastAsia="en-US"/>
        </w:rPr>
      </w:pPr>
      <w:r w:rsidRPr="00CC086C">
        <w:rPr>
          <w:rFonts w:eastAsia="Calibri"/>
          <w:b/>
          <w:bCs/>
          <w:kern w:val="2"/>
          <w:lang w:eastAsia="en-US"/>
        </w:rPr>
        <w:t>митрополит Красноярский и Ачинский</w:t>
      </w:r>
    </w:p>
    <w:p w14:paraId="795080D4" w14:textId="77777777" w:rsidR="00C909C6" w:rsidRPr="00CC086C" w:rsidRDefault="00C909C6" w:rsidP="00C5368F">
      <w:pPr>
        <w:spacing w:after="60"/>
        <w:ind w:left="4536"/>
        <w:jc w:val="center"/>
        <w:rPr>
          <w:rFonts w:eastAsia="Calibri"/>
          <w:b/>
          <w:bCs/>
          <w:kern w:val="2"/>
          <w:lang w:eastAsia="en-US"/>
        </w:rPr>
      </w:pPr>
      <w:r w:rsidRPr="00CC086C">
        <w:rPr>
          <w:rFonts w:eastAsia="Calibri"/>
          <w:b/>
          <w:bCs/>
          <w:kern w:val="2"/>
          <w:lang w:eastAsia="en-US"/>
        </w:rPr>
        <w:t>НИКИТА</w:t>
      </w:r>
    </w:p>
    <w:p w14:paraId="4EFA9F20" w14:textId="1721A784" w:rsidR="00C909C6" w:rsidRPr="00C5368F" w:rsidRDefault="00C909C6" w:rsidP="00C5368F">
      <w:pPr>
        <w:spacing w:after="60"/>
        <w:ind w:left="4536"/>
        <w:jc w:val="center"/>
        <w:rPr>
          <w:rFonts w:eastAsia="Calibri"/>
          <w:bCs/>
          <w:kern w:val="2"/>
          <w:sz w:val="12"/>
          <w:szCs w:val="12"/>
          <w:lang w:eastAsia="en-US"/>
        </w:rPr>
      </w:pPr>
    </w:p>
    <w:p w14:paraId="012425AF" w14:textId="77777777" w:rsidR="00C909C6" w:rsidRPr="00C5368F" w:rsidRDefault="00C909C6" w:rsidP="00C5368F">
      <w:pPr>
        <w:spacing w:after="60"/>
        <w:ind w:left="4536"/>
        <w:jc w:val="center"/>
        <w:rPr>
          <w:rFonts w:eastAsia="Calibri"/>
          <w:bCs/>
          <w:kern w:val="2"/>
          <w:sz w:val="12"/>
          <w:szCs w:val="12"/>
          <w:lang w:eastAsia="en-US"/>
        </w:rPr>
      </w:pPr>
    </w:p>
    <w:p w14:paraId="7FB7792B" w14:textId="77777777" w:rsidR="00C909C6" w:rsidRPr="00CC086C" w:rsidRDefault="00C909C6" w:rsidP="00C5368F">
      <w:pPr>
        <w:spacing w:after="60"/>
        <w:ind w:left="4536"/>
        <w:jc w:val="center"/>
        <w:rPr>
          <w:rFonts w:eastAsia="Calibri"/>
          <w:bCs/>
          <w:kern w:val="2"/>
          <w:lang w:eastAsia="en-US"/>
        </w:rPr>
      </w:pPr>
      <w:r w:rsidRPr="00CC086C">
        <w:rPr>
          <w:rFonts w:eastAsia="Calibri"/>
          <w:bCs/>
          <w:kern w:val="2"/>
          <w:lang w:eastAsia="en-US"/>
        </w:rPr>
        <w:t>__________________________________</w:t>
      </w:r>
    </w:p>
    <w:p w14:paraId="3CB07210" w14:textId="77777777" w:rsidR="00C909C6" w:rsidRPr="00C5368F" w:rsidRDefault="00C909C6" w:rsidP="00C5368F">
      <w:pPr>
        <w:spacing w:after="60"/>
        <w:ind w:left="4536"/>
        <w:jc w:val="center"/>
        <w:rPr>
          <w:rFonts w:eastAsia="Calibri"/>
          <w:bCs/>
          <w:kern w:val="2"/>
          <w:sz w:val="12"/>
          <w:szCs w:val="12"/>
          <w:lang w:eastAsia="en-US"/>
        </w:rPr>
      </w:pPr>
    </w:p>
    <w:p w14:paraId="5814AB00" w14:textId="77777777" w:rsidR="00C909C6" w:rsidRPr="00CC086C" w:rsidRDefault="00C909C6" w:rsidP="00C5368F">
      <w:pPr>
        <w:spacing w:after="60"/>
        <w:ind w:left="4536"/>
        <w:jc w:val="center"/>
        <w:rPr>
          <w:rFonts w:eastAsia="Calibri"/>
          <w:bCs/>
          <w:kern w:val="2"/>
          <w:lang w:eastAsia="en-US"/>
        </w:rPr>
      </w:pPr>
      <w:r w:rsidRPr="00CC086C">
        <w:rPr>
          <w:rFonts w:eastAsia="Calibri"/>
          <w:bCs/>
          <w:kern w:val="2"/>
          <w:lang w:eastAsia="en-US"/>
        </w:rPr>
        <w:t>«___» ______________________ 2026 г.</w:t>
      </w:r>
    </w:p>
    <w:p w14:paraId="0C2DC02F" w14:textId="77777777" w:rsidR="00C909C6" w:rsidRPr="00CC086C" w:rsidRDefault="00C909C6" w:rsidP="00C5368F">
      <w:pPr>
        <w:spacing w:after="60"/>
        <w:jc w:val="center"/>
        <w:rPr>
          <w:b/>
        </w:rPr>
      </w:pPr>
    </w:p>
    <w:p w14:paraId="4AB93659" w14:textId="7A077C05" w:rsidR="0008681E" w:rsidRPr="004E4F61" w:rsidRDefault="00A8771D" w:rsidP="00C5368F">
      <w:pPr>
        <w:spacing w:after="60"/>
        <w:jc w:val="center"/>
        <w:rPr>
          <w:b/>
        </w:rPr>
      </w:pPr>
      <w:r w:rsidRPr="004E4F61">
        <w:rPr>
          <w:b/>
        </w:rPr>
        <w:t>Положение о конкурсе</w:t>
      </w:r>
      <w:r w:rsidR="007705C7" w:rsidRPr="004E4F61">
        <w:rPr>
          <w:b/>
        </w:rPr>
        <w:t xml:space="preserve"> фотографий </w:t>
      </w:r>
      <w:r w:rsidR="004E4F61" w:rsidRPr="004E4F61">
        <w:rPr>
          <w:b/>
        </w:rPr>
        <w:br/>
      </w:r>
      <w:r w:rsidR="006F02E9" w:rsidRPr="006F02E9">
        <w:rPr>
          <w:b/>
        </w:rPr>
        <w:t>#</w:t>
      </w:r>
      <w:r w:rsidR="00351687">
        <w:t>ПАСХАВСИБИРИ</w:t>
      </w:r>
    </w:p>
    <w:p w14:paraId="3E66D990" w14:textId="77777777" w:rsidR="007705C7" w:rsidRPr="004E4F61" w:rsidRDefault="001403DD" w:rsidP="00C5368F">
      <w:pPr>
        <w:numPr>
          <w:ilvl w:val="0"/>
          <w:numId w:val="27"/>
        </w:numPr>
        <w:tabs>
          <w:tab w:val="left" w:pos="993"/>
        </w:tabs>
        <w:spacing w:after="60"/>
        <w:ind w:left="0" w:firstLine="567"/>
        <w:jc w:val="both"/>
        <w:rPr>
          <w:b/>
          <w:bCs/>
          <w:color w:val="000000"/>
          <w:u w:val="single"/>
        </w:rPr>
      </w:pPr>
      <w:r w:rsidRPr="004E4F61">
        <w:rPr>
          <w:b/>
          <w:bCs/>
          <w:color w:val="000000"/>
          <w:u w:val="single"/>
        </w:rPr>
        <w:t>Общие положения</w:t>
      </w:r>
    </w:p>
    <w:p w14:paraId="0AB52C01" w14:textId="6B2DC424" w:rsidR="007E037F" w:rsidRPr="00957BC0" w:rsidRDefault="00E270FE" w:rsidP="00C5368F">
      <w:pPr>
        <w:tabs>
          <w:tab w:val="left" w:pos="993"/>
        </w:tabs>
        <w:spacing w:after="60"/>
        <w:ind w:firstLine="567"/>
        <w:jc w:val="both"/>
      </w:pPr>
      <w:r w:rsidRPr="004E4F61">
        <w:t xml:space="preserve">Конкурс фотографий </w:t>
      </w:r>
      <w:r w:rsidR="006F02E9" w:rsidRPr="006F02E9">
        <w:rPr>
          <w:b/>
        </w:rPr>
        <w:t>#</w:t>
      </w:r>
      <w:r w:rsidR="00351687">
        <w:t>ПАСХАВСИБИРИ</w:t>
      </w:r>
      <w:r w:rsidR="006F02E9" w:rsidRPr="006F02E9">
        <w:t xml:space="preserve"> </w:t>
      </w:r>
      <w:r w:rsidR="00957BC0">
        <w:t>(далее —</w:t>
      </w:r>
      <w:r w:rsidR="007705C7" w:rsidRPr="004E4F61">
        <w:t xml:space="preserve"> </w:t>
      </w:r>
      <w:r w:rsidR="00335A0B" w:rsidRPr="004E4F61">
        <w:t>Ф</w:t>
      </w:r>
      <w:r w:rsidR="007705C7" w:rsidRPr="004E4F61">
        <w:t>отоконкурс)</w:t>
      </w:r>
      <w:r w:rsidRPr="004E4F61">
        <w:t xml:space="preserve"> проводит</w:t>
      </w:r>
      <w:r w:rsidR="007705C7" w:rsidRPr="004E4F61">
        <w:t xml:space="preserve">ся в рамках </w:t>
      </w:r>
      <w:r w:rsidR="00D56A9C" w:rsidRPr="004E4F61">
        <w:t xml:space="preserve">организации </w:t>
      </w:r>
      <w:r w:rsidR="006A23DC">
        <w:rPr>
          <w:lang w:val="en-US"/>
        </w:rPr>
        <w:t>XX</w:t>
      </w:r>
      <w:r w:rsidR="00B770F3">
        <w:rPr>
          <w:lang w:val="en-US"/>
        </w:rPr>
        <w:t>I</w:t>
      </w:r>
      <w:r w:rsidR="00C909C6">
        <w:rPr>
          <w:lang w:val="en-US"/>
        </w:rPr>
        <w:t>X</w:t>
      </w:r>
      <w:r w:rsidR="00D56A9C" w:rsidRPr="004E4F61">
        <w:t xml:space="preserve"> Красноярского краевого Пасхального фестиваля искусств и благотворительности</w:t>
      </w:r>
      <w:r w:rsidR="007705C7" w:rsidRPr="004E4F61">
        <w:t xml:space="preserve">. </w:t>
      </w:r>
    </w:p>
    <w:p w14:paraId="6C90DD84" w14:textId="77777777" w:rsidR="00A2768A" w:rsidRPr="005E3167" w:rsidRDefault="00A2768A" w:rsidP="00C5368F">
      <w:pPr>
        <w:tabs>
          <w:tab w:val="left" w:pos="993"/>
        </w:tabs>
        <w:spacing w:after="60"/>
        <w:ind w:firstLine="567"/>
        <w:jc w:val="both"/>
      </w:pPr>
      <w:r w:rsidRPr="004E4F61">
        <w:rPr>
          <w:color w:val="000000"/>
        </w:rPr>
        <w:t xml:space="preserve">Настоящее Положение публикуется в открытом доступе на официальном сайте </w:t>
      </w:r>
      <w:r w:rsidR="00D56A9C" w:rsidRPr="004E4F61">
        <w:rPr>
          <w:color w:val="000000"/>
        </w:rPr>
        <w:t xml:space="preserve">Пасхального фестиваля </w:t>
      </w:r>
      <w:proofErr w:type="spellStart"/>
      <w:r w:rsidR="00D56A9C" w:rsidRPr="004E4F61">
        <w:rPr>
          <w:color w:val="000000"/>
          <w:lang w:val="en-US"/>
        </w:rPr>
        <w:t>paskha</w:t>
      </w:r>
      <w:proofErr w:type="spellEnd"/>
      <w:r w:rsidR="00D56A9C" w:rsidRPr="004E4F61">
        <w:rPr>
          <w:color w:val="000000"/>
        </w:rPr>
        <w:t>.</w:t>
      </w:r>
      <w:proofErr w:type="spellStart"/>
      <w:r w:rsidR="00D56A9C" w:rsidRPr="004E4F61">
        <w:rPr>
          <w:color w:val="000000"/>
          <w:lang w:val="en-US"/>
        </w:rPr>
        <w:t>kerpc</w:t>
      </w:r>
      <w:proofErr w:type="spellEnd"/>
      <w:r w:rsidR="00D56A9C" w:rsidRPr="004E4F61">
        <w:rPr>
          <w:color w:val="000000"/>
        </w:rPr>
        <w:t>.</w:t>
      </w:r>
      <w:proofErr w:type="spellStart"/>
      <w:r w:rsidR="00D56A9C" w:rsidRPr="004E4F61">
        <w:rPr>
          <w:color w:val="000000"/>
          <w:lang w:val="en-US"/>
        </w:rPr>
        <w:t>ru</w:t>
      </w:r>
      <w:proofErr w:type="spellEnd"/>
      <w:r w:rsidR="00D56A9C" w:rsidRPr="004E4F61">
        <w:rPr>
          <w:color w:val="000000"/>
        </w:rPr>
        <w:t xml:space="preserve">, </w:t>
      </w:r>
      <w:r w:rsidR="00D649A0" w:rsidRPr="004E4F61">
        <w:t xml:space="preserve">а </w:t>
      </w:r>
      <w:r w:rsidR="005349CC" w:rsidRPr="004E4F61">
        <w:t>также в социальных сетях</w:t>
      </w:r>
      <w:r w:rsidRPr="004E4F61">
        <w:t>.</w:t>
      </w:r>
    </w:p>
    <w:p w14:paraId="0C8F0206" w14:textId="77777777" w:rsidR="000F0240" w:rsidRPr="004E4F61" w:rsidRDefault="00001447" w:rsidP="00C5368F">
      <w:pPr>
        <w:tabs>
          <w:tab w:val="left" w:pos="993"/>
        </w:tabs>
        <w:spacing w:after="60"/>
        <w:ind w:firstLine="567"/>
        <w:jc w:val="both"/>
        <w:rPr>
          <w:color w:val="000000"/>
        </w:rPr>
      </w:pPr>
      <w:r>
        <w:rPr>
          <w:color w:val="000000"/>
        </w:rPr>
        <w:t>Основная цель Фотоконкурса —</w:t>
      </w:r>
      <w:r w:rsidR="00053FD7" w:rsidRPr="004E4F61">
        <w:rPr>
          <w:color w:val="000000"/>
        </w:rPr>
        <w:t xml:space="preserve"> </w:t>
      </w:r>
      <w:r w:rsidR="000F0240" w:rsidRPr="004E4F61">
        <w:rPr>
          <w:color w:val="000000"/>
        </w:rPr>
        <w:t>содействие возрождению, сохранению, развитию и популяризации традиционных для России культурных и духовно-нравственных ценностей.</w:t>
      </w:r>
    </w:p>
    <w:p w14:paraId="654D5766" w14:textId="77777777" w:rsidR="00E270FE" w:rsidRPr="004E4F61" w:rsidRDefault="005349CC" w:rsidP="00C5368F">
      <w:pPr>
        <w:tabs>
          <w:tab w:val="left" w:pos="993"/>
        </w:tabs>
        <w:spacing w:after="60"/>
        <w:ind w:firstLine="567"/>
        <w:jc w:val="both"/>
        <w:rPr>
          <w:color w:val="000000"/>
        </w:rPr>
      </w:pPr>
      <w:r w:rsidRPr="004E4F61">
        <w:rPr>
          <w:color w:val="000000"/>
        </w:rPr>
        <w:t>Задачи</w:t>
      </w:r>
      <w:r w:rsidR="007705C7" w:rsidRPr="004E4F61">
        <w:rPr>
          <w:color w:val="000000"/>
        </w:rPr>
        <w:t xml:space="preserve"> </w:t>
      </w:r>
      <w:r w:rsidR="00A25576" w:rsidRPr="004E4F61">
        <w:rPr>
          <w:color w:val="000000"/>
        </w:rPr>
        <w:t>Ф</w:t>
      </w:r>
      <w:r w:rsidR="007705C7" w:rsidRPr="004E4F61">
        <w:rPr>
          <w:color w:val="000000"/>
        </w:rPr>
        <w:t>отоконкурс</w:t>
      </w:r>
      <w:r w:rsidRPr="004E4F61">
        <w:rPr>
          <w:color w:val="000000"/>
        </w:rPr>
        <w:t>а:</w:t>
      </w:r>
    </w:p>
    <w:p w14:paraId="631EDF3C" w14:textId="77777777" w:rsidR="005349CC" w:rsidRPr="004E4F61" w:rsidRDefault="005349CC" w:rsidP="00C5368F">
      <w:pPr>
        <w:numPr>
          <w:ilvl w:val="0"/>
          <w:numId w:val="25"/>
        </w:numPr>
        <w:tabs>
          <w:tab w:val="left" w:pos="993"/>
        </w:tabs>
        <w:spacing w:after="60"/>
        <w:ind w:left="0" w:firstLine="567"/>
        <w:contextualSpacing/>
        <w:jc w:val="both"/>
        <w:rPr>
          <w:color w:val="000000"/>
        </w:rPr>
      </w:pPr>
      <w:r w:rsidRPr="004E4F61">
        <w:rPr>
          <w:color w:val="000000"/>
        </w:rPr>
        <w:t>раскрыт</w:t>
      </w:r>
      <w:r w:rsidR="00A77832" w:rsidRPr="004E4F61">
        <w:rPr>
          <w:color w:val="000000"/>
        </w:rPr>
        <w:t>ь</w:t>
      </w:r>
      <w:r w:rsidRPr="004E4F61">
        <w:rPr>
          <w:color w:val="000000"/>
        </w:rPr>
        <w:t xml:space="preserve"> посредством фото</w:t>
      </w:r>
      <w:r w:rsidR="00A77832" w:rsidRPr="004E4F61">
        <w:rPr>
          <w:color w:val="000000"/>
        </w:rPr>
        <w:t xml:space="preserve">изображений </w:t>
      </w:r>
      <w:r w:rsidR="000F0240" w:rsidRPr="004E4F61">
        <w:rPr>
          <w:color w:val="000000"/>
        </w:rPr>
        <w:t>эстетический, интеллектуальный, духовн</w:t>
      </w:r>
      <w:r w:rsidR="006F02E9">
        <w:rPr>
          <w:color w:val="000000"/>
        </w:rPr>
        <w:t>ы</w:t>
      </w:r>
      <w:r w:rsidR="000F0240" w:rsidRPr="004E4F61">
        <w:rPr>
          <w:color w:val="000000"/>
        </w:rPr>
        <w:t>й, нравственный образ</w:t>
      </w:r>
      <w:r w:rsidRPr="004E4F61">
        <w:rPr>
          <w:color w:val="000000"/>
        </w:rPr>
        <w:t xml:space="preserve"> </w:t>
      </w:r>
      <w:r w:rsidR="00D56A9C" w:rsidRPr="004E4F61">
        <w:rPr>
          <w:color w:val="000000"/>
        </w:rPr>
        <w:t>праздника Пасхи</w:t>
      </w:r>
      <w:r w:rsidRPr="004E4F61">
        <w:rPr>
          <w:color w:val="000000"/>
        </w:rPr>
        <w:t>;</w:t>
      </w:r>
    </w:p>
    <w:p w14:paraId="3266F250" w14:textId="77777777" w:rsidR="00C83A46" w:rsidRPr="004E4F61" w:rsidRDefault="00D56A9C" w:rsidP="00C5368F">
      <w:pPr>
        <w:numPr>
          <w:ilvl w:val="0"/>
          <w:numId w:val="25"/>
        </w:numPr>
        <w:tabs>
          <w:tab w:val="left" w:pos="993"/>
        </w:tabs>
        <w:spacing w:after="60"/>
        <w:ind w:left="0" w:firstLine="567"/>
        <w:contextualSpacing/>
        <w:jc w:val="both"/>
        <w:rPr>
          <w:color w:val="000000"/>
        </w:rPr>
      </w:pPr>
      <w:r w:rsidRPr="004E4F61">
        <w:rPr>
          <w:color w:val="000000"/>
        </w:rPr>
        <w:t>со</w:t>
      </w:r>
      <w:r w:rsidR="000F0240" w:rsidRPr="004E4F61">
        <w:rPr>
          <w:color w:val="000000"/>
        </w:rPr>
        <w:t xml:space="preserve">действовать популяризации духовно-нравственных ценностей и культурологических </w:t>
      </w:r>
      <w:r w:rsidR="004E4F61" w:rsidRPr="004E4F61">
        <w:rPr>
          <w:color w:val="000000"/>
        </w:rPr>
        <w:t>базисных основ праздника Пасхи</w:t>
      </w:r>
      <w:r w:rsidR="005349CC" w:rsidRPr="004E4F61">
        <w:rPr>
          <w:color w:val="000000"/>
        </w:rPr>
        <w:t xml:space="preserve">; </w:t>
      </w:r>
    </w:p>
    <w:p w14:paraId="326AC805" w14:textId="1A4258A9" w:rsidR="005349CC" w:rsidRPr="004E4F61" w:rsidRDefault="00A77832" w:rsidP="00C5368F">
      <w:pPr>
        <w:numPr>
          <w:ilvl w:val="0"/>
          <w:numId w:val="25"/>
        </w:numPr>
        <w:tabs>
          <w:tab w:val="left" w:pos="993"/>
        </w:tabs>
        <w:spacing w:after="60"/>
        <w:ind w:left="0" w:firstLine="567"/>
        <w:contextualSpacing/>
        <w:jc w:val="both"/>
        <w:rPr>
          <w:color w:val="000000"/>
        </w:rPr>
      </w:pPr>
      <w:r w:rsidRPr="004E4F61">
        <w:rPr>
          <w:color w:val="000000"/>
        </w:rPr>
        <w:t xml:space="preserve">содействовать </w:t>
      </w:r>
      <w:r w:rsidR="005349CC" w:rsidRPr="004E4F61">
        <w:rPr>
          <w:color w:val="000000"/>
        </w:rPr>
        <w:t>развити</w:t>
      </w:r>
      <w:r w:rsidRPr="004E4F61">
        <w:rPr>
          <w:color w:val="000000"/>
        </w:rPr>
        <w:t>ю</w:t>
      </w:r>
      <w:r w:rsidR="005349CC" w:rsidRPr="004E4F61">
        <w:rPr>
          <w:color w:val="000000"/>
        </w:rPr>
        <w:t xml:space="preserve"> творческих способностей и эстетического вкуса фотолюбителей, популяризация творческой деятельности.</w:t>
      </w:r>
    </w:p>
    <w:p w14:paraId="5EC1B601" w14:textId="76036372" w:rsidR="00CC086C" w:rsidRDefault="00CC086C" w:rsidP="00C5368F">
      <w:pPr>
        <w:pStyle w:val="a3"/>
        <w:numPr>
          <w:ilvl w:val="0"/>
          <w:numId w:val="27"/>
        </w:numPr>
        <w:tabs>
          <w:tab w:val="left" w:pos="993"/>
        </w:tabs>
        <w:spacing w:before="0" w:beforeAutospacing="0" w:after="60" w:afterAutospacing="0"/>
        <w:ind w:left="0" w:firstLine="567"/>
        <w:jc w:val="both"/>
        <w:rPr>
          <w:rStyle w:val="a5"/>
          <w:u w:val="single"/>
        </w:rPr>
      </w:pPr>
      <w:r>
        <w:rPr>
          <w:rStyle w:val="a5"/>
          <w:u w:val="single"/>
        </w:rPr>
        <w:t>Организаторы конкурса</w:t>
      </w:r>
    </w:p>
    <w:p w14:paraId="6DAE52A7" w14:textId="77777777" w:rsidR="00CC086C" w:rsidRDefault="00CC086C" w:rsidP="00C5368F">
      <w:pPr>
        <w:tabs>
          <w:tab w:val="left" w:pos="993"/>
        </w:tabs>
        <w:spacing w:after="60"/>
        <w:ind w:firstLine="567"/>
        <w:jc w:val="both"/>
      </w:pPr>
      <w:r>
        <w:t>Учредитель</w:t>
      </w:r>
      <w:r w:rsidRPr="004E4F61">
        <w:t xml:space="preserve"> Фотоконкурса</w:t>
      </w:r>
      <w:r>
        <w:t xml:space="preserve"> —</w:t>
      </w:r>
      <w:r w:rsidRPr="004E4F61">
        <w:t xml:space="preserve"> Красноярская епархия Русской Православной Церкви</w:t>
      </w:r>
    </w:p>
    <w:p w14:paraId="53A5C9FA" w14:textId="77777777" w:rsidR="00CC086C" w:rsidRDefault="00CC086C" w:rsidP="00C5368F">
      <w:pPr>
        <w:tabs>
          <w:tab w:val="left" w:pos="993"/>
        </w:tabs>
        <w:spacing w:after="60"/>
        <w:ind w:firstLine="567"/>
        <w:jc w:val="both"/>
      </w:pPr>
      <w:r>
        <w:t xml:space="preserve">Партнеры Фотоконкурса — </w:t>
      </w:r>
      <w:r w:rsidRPr="004E4F61">
        <w:t>Дом дружбы народов Красноярского края</w:t>
      </w:r>
      <w:r>
        <w:t xml:space="preserve"> «Родина», Красноярская региональная общественная организация духовно-нравственного возрождения Сибири «Ладанка»</w:t>
      </w:r>
      <w:r w:rsidRPr="004E4F61">
        <w:t>.</w:t>
      </w:r>
    </w:p>
    <w:p w14:paraId="4588434E" w14:textId="77D26D8D" w:rsidR="00DA69C0" w:rsidRPr="004E4F61" w:rsidRDefault="0056134C" w:rsidP="00C5368F">
      <w:pPr>
        <w:pStyle w:val="a3"/>
        <w:numPr>
          <w:ilvl w:val="0"/>
          <w:numId w:val="27"/>
        </w:numPr>
        <w:tabs>
          <w:tab w:val="left" w:pos="993"/>
        </w:tabs>
        <w:spacing w:before="0" w:beforeAutospacing="0" w:after="60" w:afterAutospacing="0"/>
        <w:ind w:left="0" w:firstLine="567"/>
        <w:jc w:val="both"/>
        <w:rPr>
          <w:rStyle w:val="a5"/>
          <w:u w:val="single"/>
        </w:rPr>
      </w:pPr>
      <w:r w:rsidRPr="004E4F61">
        <w:rPr>
          <w:rStyle w:val="a5"/>
          <w:u w:val="single"/>
        </w:rPr>
        <w:t xml:space="preserve">Условия </w:t>
      </w:r>
      <w:r w:rsidR="00335A0B" w:rsidRPr="004E4F61">
        <w:rPr>
          <w:rStyle w:val="a5"/>
          <w:u w:val="single"/>
        </w:rPr>
        <w:t xml:space="preserve">проведения </w:t>
      </w:r>
      <w:r w:rsidRPr="004E4F61">
        <w:rPr>
          <w:rStyle w:val="a5"/>
          <w:u w:val="single"/>
        </w:rPr>
        <w:t>фото</w:t>
      </w:r>
      <w:r w:rsidR="001403DD" w:rsidRPr="004E4F61">
        <w:rPr>
          <w:rStyle w:val="a5"/>
          <w:u w:val="single"/>
        </w:rPr>
        <w:t>конкурса</w:t>
      </w:r>
    </w:p>
    <w:p w14:paraId="178AD8DC" w14:textId="77777777" w:rsidR="0056134C" w:rsidRPr="004E4F61" w:rsidRDefault="0006797D" w:rsidP="00C5368F">
      <w:pPr>
        <w:pStyle w:val="a3"/>
        <w:tabs>
          <w:tab w:val="left" w:pos="993"/>
        </w:tabs>
        <w:spacing w:before="0" w:beforeAutospacing="0" w:after="60" w:afterAutospacing="0"/>
        <w:ind w:firstLine="567"/>
        <w:jc w:val="both"/>
      </w:pPr>
      <w:r w:rsidRPr="004E4F61">
        <w:t>В Фотоконкурсе могут участвовать профессиональные фотографы</w:t>
      </w:r>
      <w:r w:rsidR="00A77832" w:rsidRPr="004E4F61">
        <w:t xml:space="preserve"> и фотолюбители, проживающие в</w:t>
      </w:r>
      <w:r w:rsidR="00D27C7A" w:rsidRPr="004E4F61">
        <w:t xml:space="preserve"> </w:t>
      </w:r>
      <w:r w:rsidR="004E4F61" w:rsidRPr="004E4F61">
        <w:t>Сибирском федеральном округе</w:t>
      </w:r>
      <w:r w:rsidR="00DA69C0" w:rsidRPr="004E4F61">
        <w:t xml:space="preserve">, независимо от возраста, пола, рода занятий и увлечений. </w:t>
      </w:r>
      <w:r w:rsidR="0056134C" w:rsidRPr="004E4F61">
        <w:t xml:space="preserve">Допускается участие в конкурсе коллективов авторов, студий </w:t>
      </w:r>
      <w:r w:rsidR="0086479F" w:rsidRPr="004E4F61">
        <w:t>фотографии</w:t>
      </w:r>
      <w:r w:rsidR="0056134C" w:rsidRPr="004E4F61">
        <w:t>,</w:t>
      </w:r>
      <w:r w:rsidR="0086479F" w:rsidRPr="004E4F61">
        <w:t xml:space="preserve"> редакций,</w:t>
      </w:r>
      <w:r w:rsidR="0056134C" w:rsidRPr="004E4F61">
        <w:t xml:space="preserve"> а также других объединений и организаций.</w:t>
      </w:r>
    </w:p>
    <w:p w14:paraId="44AE3B60" w14:textId="77777777" w:rsidR="0056134C" w:rsidRPr="004E4F61" w:rsidRDefault="0056134C" w:rsidP="00C5368F">
      <w:pPr>
        <w:pStyle w:val="a3"/>
        <w:tabs>
          <w:tab w:val="left" w:pos="993"/>
        </w:tabs>
        <w:spacing w:before="0" w:beforeAutospacing="0" w:after="60" w:afterAutospacing="0"/>
        <w:ind w:firstLine="567"/>
        <w:jc w:val="both"/>
      </w:pPr>
      <w:r w:rsidRPr="004E4F61">
        <w:t xml:space="preserve">Плата за </w:t>
      </w:r>
      <w:r w:rsidR="00796A75" w:rsidRPr="004E4F61">
        <w:t>участие в конкурсе не взимается, работы не рецензируются, работы остаются в распоряжении</w:t>
      </w:r>
      <w:r w:rsidR="00796A75" w:rsidRPr="004E4F61">
        <w:rPr>
          <w:i/>
        </w:rPr>
        <w:t xml:space="preserve"> </w:t>
      </w:r>
      <w:r w:rsidR="00796A75" w:rsidRPr="004E4F61">
        <w:t>организаторов</w:t>
      </w:r>
      <w:r w:rsidR="00796A75" w:rsidRPr="004E4F61">
        <w:rPr>
          <w:i/>
        </w:rPr>
        <w:t xml:space="preserve">, </w:t>
      </w:r>
      <w:r w:rsidR="00796A75" w:rsidRPr="004E4F61">
        <w:t xml:space="preserve">с правом некоммерческого использования, для </w:t>
      </w:r>
      <w:r w:rsidR="00300575" w:rsidRPr="004E4F61">
        <w:t xml:space="preserve">показа </w:t>
      </w:r>
      <w:r w:rsidR="00E65D86" w:rsidRPr="004E4F61">
        <w:t>на территория</w:t>
      </w:r>
      <w:r w:rsidR="00C83A46" w:rsidRPr="004E4F61">
        <w:t>х</w:t>
      </w:r>
      <w:r w:rsidR="00E65D86" w:rsidRPr="004E4F61">
        <w:t xml:space="preserve"> Росси</w:t>
      </w:r>
      <w:r w:rsidR="004E4F61" w:rsidRPr="004E4F61">
        <w:t>йской Федерации</w:t>
      </w:r>
      <w:r w:rsidR="00E65D86" w:rsidRPr="004E4F61">
        <w:t>.</w:t>
      </w:r>
    </w:p>
    <w:p w14:paraId="6B28A857" w14:textId="369C7816" w:rsidR="00300575" w:rsidRPr="004E4F61" w:rsidRDefault="006F6F8B" w:rsidP="00C5368F">
      <w:pPr>
        <w:numPr>
          <w:ilvl w:val="0"/>
          <w:numId w:val="27"/>
        </w:numPr>
        <w:tabs>
          <w:tab w:val="left" w:pos="993"/>
        </w:tabs>
        <w:spacing w:after="60"/>
        <w:ind w:left="0" w:firstLine="567"/>
        <w:jc w:val="both"/>
        <w:rPr>
          <w:b/>
          <w:bCs/>
          <w:u w:val="single"/>
        </w:rPr>
      </w:pPr>
      <w:r w:rsidRPr="004E4F61">
        <w:rPr>
          <w:b/>
          <w:bCs/>
          <w:u w:val="single"/>
        </w:rPr>
        <w:t>Права и обязан</w:t>
      </w:r>
      <w:r w:rsidR="00095C2C">
        <w:rPr>
          <w:b/>
          <w:bCs/>
          <w:u w:val="single"/>
        </w:rPr>
        <w:t>ности Участников и Организатор</w:t>
      </w:r>
      <w:r w:rsidR="00CC086C">
        <w:rPr>
          <w:b/>
          <w:bCs/>
          <w:u w:val="single"/>
        </w:rPr>
        <w:t>ов</w:t>
      </w:r>
    </w:p>
    <w:p w14:paraId="11CF02FA" w14:textId="77777777" w:rsidR="00C83A46" w:rsidRPr="004E4F61" w:rsidRDefault="006F6F8B" w:rsidP="00C5368F">
      <w:pPr>
        <w:numPr>
          <w:ilvl w:val="1"/>
          <w:numId w:val="27"/>
        </w:numPr>
        <w:tabs>
          <w:tab w:val="left" w:pos="993"/>
        </w:tabs>
        <w:spacing w:after="60"/>
        <w:ind w:left="0" w:firstLine="567"/>
        <w:jc w:val="both"/>
        <w:rPr>
          <w:bCs/>
        </w:rPr>
      </w:pPr>
      <w:r w:rsidRPr="004E4F61">
        <w:rPr>
          <w:bCs/>
        </w:rPr>
        <w:t>Участие в конкурсе подразумевает полное ознакомление и согласие Участников с да</w:t>
      </w:r>
      <w:r w:rsidR="00C83A46" w:rsidRPr="004E4F61">
        <w:rPr>
          <w:bCs/>
        </w:rPr>
        <w:t>нным Положением.</w:t>
      </w:r>
    </w:p>
    <w:p w14:paraId="4DB1DD8D" w14:textId="77777777" w:rsidR="00C83A46" w:rsidRPr="004E4F61" w:rsidRDefault="006F6F8B" w:rsidP="00C5368F">
      <w:pPr>
        <w:numPr>
          <w:ilvl w:val="1"/>
          <w:numId w:val="27"/>
        </w:numPr>
        <w:tabs>
          <w:tab w:val="left" w:pos="426"/>
          <w:tab w:val="left" w:pos="993"/>
        </w:tabs>
        <w:spacing w:after="60"/>
        <w:ind w:left="0" w:firstLine="567"/>
        <w:jc w:val="both"/>
        <w:rPr>
          <w:bCs/>
        </w:rPr>
      </w:pPr>
      <w:r w:rsidRPr="004E4F61">
        <w:rPr>
          <w:bCs/>
        </w:rPr>
        <w:t>Публикуя фотографию для участия в конкурсе, Участник:</w:t>
      </w:r>
    </w:p>
    <w:p w14:paraId="3B8D54EC" w14:textId="77777777" w:rsidR="00C83A46" w:rsidRPr="004E4F61" w:rsidRDefault="006F6F8B" w:rsidP="00C5368F">
      <w:pPr>
        <w:numPr>
          <w:ilvl w:val="0"/>
          <w:numId w:val="28"/>
        </w:numPr>
        <w:tabs>
          <w:tab w:val="left" w:pos="426"/>
          <w:tab w:val="left" w:pos="993"/>
        </w:tabs>
        <w:spacing w:after="60"/>
        <w:ind w:left="0" w:firstLine="567"/>
        <w:contextualSpacing/>
        <w:jc w:val="both"/>
        <w:rPr>
          <w:bCs/>
        </w:rPr>
      </w:pPr>
      <w:r w:rsidRPr="004E4F61">
        <w:rPr>
          <w:bCs/>
        </w:rPr>
        <w:t>подтверждает, что все авторские пра</w:t>
      </w:r>
      <w:r w:rsidR="00126DFD">
        <w:rPr>
          <w:bCs/>
        </w:rPr>
        <w:t>ва на размещённую им фотографию</w:t>
      </w:r>
      <w:r w:rsidRPr="004E4F61">
        <w:rPr>
          <w:bCs/>
        </w:rPr>
        <w:t xml:space="preserve"> принадлежат исключительно ему, и использование этой фотографии при проведении конкурса не нарушает имущественных и/или неимущественных прав третьих лиц;</w:t>
      </w:r>
    </w:p>
    <w:p w14:paraId="37FFAE63" w14:textId="77777777" w:rsidR="00C83A46" w:rsidRPr="004E4F61" w:rsidRDefault="006F6F8B" w:rsidP="00C5368F">
      <w:pPr>
        <w:numPr>
          <w:ilvl w:val="0"/>
          <w:numId w:val="28"/>
        </w:numPr>
        <w:tabs>
          <w:tab w:val="left" w:pos="426"/>
          <w:tab w:val="left" w:pos="993"/>
        </w:tabs>
        <w:spacing w:after="60"/>
        <w:ind w:left="0" w:firstLine="567"/>
        <w:contextualSpacing/>
        <w:jc w:val="both"/>
        <w:rPr>
          <w:bCs/>
        </w:rPr>
      </w:pPr>
      <w:r w:rsidRPr="004E4F61">
        <w:rPr>
          <w:bCs/>
        </w:rPr>
        <w:t xml:space="preserve">дает согласие на опубликование данной фотографии на </w:t>
      </w:r>
      <w:r w:rsidR="00095C2C">
        <w:rPr>
          <w:bCs/>
        </w:rPr>
        <w:t>интернет-</w:t>
      </w:r>
      <w:r w:rsidRPr="004E4F61">
        <w:rPr>
          <w:bCs/>
        </w:rPr>
        <w:t>сайтах по выбору организаторов, с возможностью публикации в печатных тематических изданиях</w:t>
      </w:r>
      <w:r w:rsidR="00095C2C">
        <w:rPr>
          <w:bCs/>
        </w:rPr>
        <w:t>,</w:t>
      </w:r>
      <w:r w:rsidR="00920C0C" w:rsidRPr="004E4F61">
        <w:rPr>
          <w:bCs/>
        </w:rPr>
        <w:t xml:space="preserve"> с условием </w:t>
      </w:r>
      <w:r w:rsidR="006F02E9">
        <w:rPr>
          <w:bCs/>
        </w:rPr>
        <w:t>у</w:t>
      </w:r>
      <w:r w:rsidR="00920C0C" w:rsidRPr="004E4F61">
        <w:rPr>
          <w:bCs/>
        </w:rPr>
        <w:t>казания авторства фотоизображения</w:t>
      </w:r>
      <w:r w:rsidRPr="004E4F61">
        <w:rPr>
          <w:bCs/>
        </w:rPr>
        <w:t>;</w:t>
      </w:r>
    </w:p>
    <w:p w14:paraId="66D1DED5" w14:textId="0D3E0C22" w:rsidR="00C83A46" w:rsidRPr="004E4F61" w:rsidRDefault="006F6F8B" w:rsidP="00C5368F">
      <w:pPr>
        <w:numPr>
          <w:ilvl w:val="0"/>
          <w:numId w:val="28"/>
        </w:numPr>
        <w:tabs>
          <w:tab w:val="left" w:pos="426"/>
          <w:tab w:val="left" w:pos="993"/>
        </w:tabs>
        <w:spacing w:after="60"/>
        <w:ind w:left="0" w:firstLine="567"/>
        <w:contextualSpacing/>
        <w:jc w:val="both"/>
        <w:rPr>
          <w:bCs/>
        </w:rPr>
      </w:pPr>
      <w:r w:rsidRPr="004E4F61">
        <w:rPr>
          <w:bCs/>
        </w:rPr>
        <w:lastRenderedPageBreak/>
        <w:t xml:space="preserve">обязуется содействовать в разрешении претензий третьих лиц в случае предъявления </w:t>
      </w:r>
      <w:r w:rsidR="00095C2C">
        <w:rPr>
          <w:bCs/>
        </w:rPr>
        <w:t>подобных</w:t>
      </w:r>
      <w:r w:rsidRPr="004E4F61">
        <w:rPr>
          <w:bCs/>
        </w:rPr>
        <w:t xml:space="preserve"> претензий к Организатор</w:t>
      </w:r>
      <w:r w:rsidR="00CC086C">
        <w:rPr>
          <w:bCs/>
        </w:rPr>
        <w:t>ам</w:t>
      </w:r>
      <w:r w:rsidRPr="004E4F61">
        <w:rPr>
          <w:bCs/>
        </w:rPr>
        <w:t xml:space="preserve"> конкурса в связи с опубликованием фотографии и в полном объеме возместить все убытки в случае выявления факта нарушения авторских прав</w:t>
      </w:r>
      <w:r w:rsidR="00920C0C" w:rsidRPr="004E4F61">
        <w:rPr>
          <w:bCs/>
        </w:rPr>
        <w:t>.</w:t>
      </w:r>
    </w:p>
    <w:p w14:paraId="1C5E8D8A" w14:textId="20643791" w:rsidR="00C83A46" w:rsidRPr="004E4F61" w:rsidRDefault="00D5423D" w:rsidP="00C5368F">
      <w:pPr>
        <w:numPr>
          <w:ilvl w:val="1"/>
          <w:numId w:val="27"/>
        </w:numPr>
        <w:tabs>
          <w:tab w:val="left" w:pos="426"/>
          <w:tab w:val="left" w:pos="993"/>
        </w:tabs>
        <w:spacing w:after="60"/>
        <w:ind w:left="0" w:firstLine="567"/>
        <w:jc w:val="both"/>
        <w:rPr>
          <w:bCs/>
        </w:rPr>
      </w:pPr>
      <w:r w:rsidRPr="004E4F61">
        <w:rPr>
          <w:bCs/>
        </w:rPr>
        <w:t>Организатор</w:t>
      </w:r>
      <w:r w:rsidR="00CC086C">
        <w:rPr>
          <w:bCs/>
        </w:rPr>
        <w:t>ы</w:t>
      </w:r>
      <w:r w:rsidRPr="004E4F61">
        <w:rPr>
          <w:bCs/>
        </w:rPr>
        <w:t xml:space="preserve"> имеет право не</w:t>
      </w:r>
      <w:r w:rsidR="004E4F61" w:rsidRPr="004E4F61">
        <w:rPr>
          <w:bCs/>
        </w:rPr>
        <w:t xml:space="preserve"> допускать к участию в конкурсе</w:t>
      </w:r>
      <w:r w:rsidR="006F6F8B" w:rsidRPr="004E4F61">
        <w:rPr>
          <w:bCs/>
        </w:rPr>
        <w:t xml:space="preserve"> фотографии, не соответствующие требованиям</w:t>
      </w:r>
      <w:r w:rsidR="006A7EC2" w:rsidRPr="004E4F61">
        <w:rPr>
          <w:bCs/>
        </w:rPr>
        <w:t>,</w:t>
      </w:r>
      <w:r w:rsidR="006F6F8B" w:rsidRPr="004E4F61">
        <w:rPr>
          <w:bCs/>
        </w:rPr>
        <w:t xml:space="preserve"> без </w:t>
      </w:r>
      <w:r w:rsidR="006A7EC2" w:rsidRPr="004E4F61">
        <w:rPr>
          <w:bCs/>
        </w:rPr>
        <w:t xml:space="preserve">предоставления </w:t>
      </w:r>
      <w:r w:rsidR="006F6F8B" w:rsidRPr="004E4F61">
        <w:rPr>
          <w:bCs/>
        </w:rPr>
        <w:t>дополнительных объяснений.</w:t>
      </w:r>
    </w:p>
    <w:p w14:paraId="726899C8" w14:textId="3FB46688" w:rsidR="006F6F8B" w:rsidRPr="004E4F61" w:rsidRDefault="006F6F8B" w:rsidP="00C5368F">
      <w:pPr>
        <w:numPr>
          <w:ilvl w:val="1"/>
          <w:numId w:val="27"/>
        </w:numPr>
        <w:tabs>
          <w:tab w:val="left" w:pos="426"/>
          <w:tab w:val="left" w:pos="993"/>
        </w:tabs>
        <w:spacing w:after="60"/>
        <w:ind w:left="0" w:firstLine="567"/>
        <w:jc w:val="both"/>
        <w:rPr>
          <w:bCs/>
        </w:rPr>
      </w:pPr>
      <w:r w:rsidRPr="004E4F61">
        <w:rPr>
          <w:bCs/>
        </w:rPr>
        <w:t>Организатор</w:t>
      </w:r>
      <w:r w:rsidR="00CC086C">
        <w:rPr>
          <w:bCs/>
        </w:rPr>
        <w:t>ы</w:t>
      </w:r>
      <w:r w:rsidRPr="004E4F61">
        <w:rPr>
          <w:bCs/>
        </w:rPr>
        <w:t xml:space="preserve"> имеет право отказать победителю конкурса в предоставлении приза, если он нарушил </w:t>
      </w:r>
      <w:r w:rsidR="00C83A46" w:rsidRPr="004E4F61">
        <w:rPr>
          <w:bCs/>
        </w:rPr>
        <w:t>Положение о</w:t>
      </w:r>
      <w:r w:rsidRPr="004E4F61">
        <w:rPr>
          <w:bCs/>
        </w:rPr>
        <w:t xml:space="preserve"> конкурс</w:t>
      </w:r>
      <w:r w:rsidR="00C83A46" w:rsidRPr="004E4F61">
        <w:rPr>
          <w:bCs/>
        </w:rPr>
        <w:t>е</w:t>
      </w:r>
      <w:r w:rsidRPr="004E4F61">
        <w:rPr>
          <w:bCs/>
        </w:rPr>
        <w:t>, несвоевременно или неверно предоставил о себе необходимую информацию.</w:t>
      </w:r>
    </w:p>
    <w:p w14:paraId="31E085C4" w14:textId="77777777" w:rsidR="00BB2A61" w:rsidRPr="004E4F61" w:rsidRDefault="00DA69C0" w:rsidP="00C5368F">
      <w:pPr>
        <w:numPr>
          <w:ilvl w:val="0"/>
          <w:numId w:val="27"/>
        </w:numPr>
        <w:tabs>
          <w:tab w:val="left" w:pos="993"/>
        </w:tabs>
        <w:spacing w:after="60"/>
        <w:ind w:left="0" w:firstLine="567"/>
        <w:jc w:val="both"/>
        <w:rPr>
          <w:color w:val="000000"/>
          <w:u w:val="single"/>
        </w:rPr>
      </w:pPr>
      <w:bookmarkStart w:id="0" w:name="trebovaniya_k_rabotam"/>
      <w:bookmarkEnd w:id="0"/>
      <w:r w:rsidRPr="004E4F61">
        <w:rPr>
          <w:b/>
          <w:bCs/>
          <w:color w:val="000000"/>
          <w:u w:val="single"/>
        </w:rPr>
        <w:t xml:space="preserve">Порядок проведения </w:t>
      </w:r>
      <w:r w:rsidR="00BB2A61" w:rsidRPr="004E4F61">
        <w:rPr>
          <w:b/>
          <w:bCs/>
          <w:color w:val="000000"/>
          <w:u w:val="single"/>
        </w:rPr>
        <w:t>фото</w:t>
      </w:r>
      <w:r w:rsidRPr="004E4F61">
        <w:rPr>
          <w:b/>
          <w:bCs/>
          <w:color w:val="000000"/>
          <w:u w:val="single"/>
        </w:rPr>
        <w:t>конкурса</w:t>
      </w:r>
    </w:p>
    <w:p w14:paraId="0D7890A4" w14:textId="13ACEBA0" w:rsidR="00BB2A61" w:rsidRPr="004E4F61" w:rsidRDefault="00B10192" w:rsidP="00C5368F">
      <w:pPr>
        <w:tabs>
          <w:tab w:val="left" w:pos="993"/>
        </w:tabs>
        <w:spacing w:after="60"/>
        <w:ind w:firstLine="567"/>
        <w:jc w:val="both"/>
      </w:pPr>
      <w:r w:rsidRPr="004E4F61">
        <w:t xml:space="preserve">Фотоконкурс проводится </w:t>
      </w:r>
      <w:r w:rsidR="00BE4394" w:rsidRPr="004E4F61">
        <w:t xml:space="preserve">в период с </w:t>
      </w:r>
      <w:r w:rsidR="006C77D8">
        <w:t>9</w:t>
      </w:r>
      <w:r w:rsidR="004E4F61" w:rsidRPr="004E4F61">
        <w:t xml:space="preserve"> апреля</w:t>
      </w:r>
      <w:r w:rsidR="00BE4394" w:rsidRPr="004E4F61">
        <w:t xml:space="preserve"> </w:t>
      </w:r>
      <w:r w:rsidR="00F310D2" w:rsidRPr="004E4F61">
        <w:t>20</w:t>
      </w:r>
      <w:r w:rsidR="00960FED">
        <w:t>2</w:t>
      </w:r>
      <w:r w:rsidR="00CC086C">
        <w:t>6</w:t>
      </w:r>
      <w:r w:rsidR="00F310D2" w:rsidRPr="004E4F61">
        <w:t xml:space="preserve"> года по </w:t>
      </w:r>
      <w:r w:rsidR="00CC086C">
        <w:t>10</w:t>
      </w:r>
      <w:r w:rsidR="00F310D2" w:rsidRPr="004E4F61">
        <w:t xml:space="preserve"> </w:t>
      </w:r>
      <w:r w:rsidR="006C77D8">
        <w:t>июня</w:t>
      </w:r>
      <w:bookmarkStart w:id="1" w:name="_GoBack"/>
      <w:bookmarkEnd w:id="1"/>
      <w:r w:rsidR="00F310D2" w:rsidRPr="004E4F61">
        <w:t xml:space="preserve"> 20</w:t>
      </w:r>
      <w:r w:rsidR="00B770F3">
        <w:t>2</w:t>
      </w:r>
      <w:r w:rsidR="00CC086C">
        <w:t>6</w:t>
      </w:r>
      <w:r w:rsidR="00BE4394" w:rsidRPr="004E4F61">
        <w:t xml:space="preserve"> года по следующим этапам</w:t>
      </w:r>
      <w:r w:rsidRPr="004E4F61">
        <w:t>:</w:t>
      </w:r>
    </w:p>
    <w:p w14:paraId="65518E49" w14:textId="7FDF786F" w:rsidR="00BB2A61" w:rsidRPr="004E4F61" w:rsidRDefault="00A36088" w:rsidP="00C5368F">
      <w:pPr>
        <w:tabs>
          <w:tab w:val="left" w:pos="993"/>
        </w:tabs>
        <w:spacing w:after="60"/>
        <w:ind w:firstLine="567"/>
        <w:jc w:val="both"/>
      </w:pPr>
      <w:r>
        <w:t xml:space="preserve">С </w:t>
      </w:r>
      <w:r w:rsidR="006C77D8">
        <w:t>9</w:t>
      </w:r>
      <w:r w:rsidR="00B770F3">
        <w:t xml:space="preserve"> </w:t>
      </w:r>
      <w:r w:rsidR="00CC086C" w:rsidRPr="004E4F61">
        <w:t xml:space="preserve">по </w:t>
      </w:r>
      <w:r w:rsidR="00CC086C">
        <w:t xml:space="preserve">29 </w:t>
      </w:r>
      <w:r w:rsidR="00B770F3">
        <w:t xml:space="preserve">апреля </w:t>
      </w:r>
      <w:r w:rsidR="00F310D2" w:rsidRPr="004E4F61">
        <w:t>20</w:t>
      </w:r>
      <w:r>
        <w:t>2</w:t>
      </w:r>
      <w:r w:rsidR="00CC086C">
        <w:t>6</w:t>
      </w:r>
      <w:r w:rsidR="00CB6C9C">
        <w:t xml:space="preserve"> г.</w:t>
      </w:r>
      <w:r w:rsidR="004E4F61" w:rsidRPr="004E4F61">
        <w:t xml:space="preserve"> </w:t>
      </w:r>
      <w:r w:rsidR="0076326E">
        <w:t>—</w:t>
      </w:r>
      <w:r w:rsidR="00BB2A61" w:rsidRPr="004E4F61">
        <w:t xml:space="preserve"> </w:t>
      </w:r>
      <w:r w:rsidR="00A57D55">
        <w:t>публикация</w:t>
      </w:r>
      <w:r w:rsidR="00E178FE">
        <w:t xml:space="preserve"> фотографий в социальн</w:t>
      </w:r>
      <w:r w:rsidR="00CC086C">
        <w:t>ой</w:t>
      </w:r>
      <w:r w:rsidR="00E178FE">
        <w:t xml:space="preserve"> сет</w:t>
      </w:r>
      <w:r w:rsidR="00CC086C">
        <w:t>и</w:t>
      </w:r>
      <w:r w:rsidR="00E178FE">
        <w:t xml:space="preserve"> «</w:t>
      </w:r>
      <w:proofErr w:type="spellStart"/>
      <w:r w:rsidR="00E178FE">
        <w:t>ВКонтакте</w:t>
      </w:r>
      <w:proofErr w:type="spellEnd"/>
      <w:r w:rsidR="00E178FE">
        <w:t xml:space="preserve">» </w:t>
      </w:r>
      <w:r w:rsidR="00920C0C" w:rsidRPr="004E4F61">
        <w:t xml:space="preserve">с </w:t>
      </w:r>
      <w:proofErr w:type="spellStart"/>
      <w:r w:rsidR="005805C6" w:rsidRPr="004E4F61">
        <w:t>хэштегом</w:t>
      </w:r>
      <w:proofErr w:type="spellEnd"/>
      <w:r w:rsidR="005805C6" w:rsidRPr="004E4F61">
        <w:t xml:space="preserve"> #</w:t>
      </w:r>
      <w:proofErr w:type="spellStart"/>
      <w:r w:rsidR="004E4F61" w:rsidRPr="004E4F61">
        <w:t>пасхавсибири</w:t>
      </w:r>
      <w:proofErr w:type="spellEnd"/>
      <w:r w:rsidR="00960FED">
        <w:t xml:space="preserve"> (</w:t>
      </w:r>
      <w:r w:rsidR="00B770F3">
        <w:t xml:space="preserve">допускается </w:t>
      </w:r>
      <w:r w:rsidR="00960FED">
        <w:t>до 5 фотографий в одной публикации)</w:t>
      </w:r>
      <w:r w:rsidR="00A86676" w:rsidRPr="004E4F61">
        <w:t>;</w:t>
      </w:r>
    </w:p>
    <w:p w14:paraId="04CC74E5" w14:textId="5C025C09" w:rsidR="00BB2A61" w:rsidRPr="004E4F61" w:rsidRDefault="00251174" w:rsidP="00C5368F">
      <w:pPr>
        <w:tabs>
          <w:tab w:val="left" w:pos="993"/>
        </w:tabs>
        <w:spacing w:after="60"/>
        <w:ind w:firstLine="567"/>
        <w:jc w:val="both"/>
      </w:pPr>
      <w:r>
        <w:t xml:space="preserve">С </w:t>
      </w:r>
      <w:r w:rsidR="00CC086C">
        <w:t>30</w:t>
      </w:r>
      <w:r w:rsidR="00B770F3">
        <w:t xml:space="preserve"> </w:t>
      </w:r>
      <w:r w:rsidR="00CC086C">
        <w:t>апреля</w:t>
      </w:r>
      <w:r w:rsidR="00B770F3">
        <w:t xml:space="preserve"> </w:t>
      </w:r>
      <w:r w:rsidR="00F310D2" w:rsidRPr="004E4F61">
        <w:t>20</w:t>
      </w:r>
      <w:r w:rsidR="00A36088">
        <w:t>2</w:t>
      </w:r>
      <w:r w:rsidR="00CC086C">
        <w:t>6</w:t>
      </w:r>
      <w:r w:rsidR="00CB6C9C">
        <w:t xml:space="preserve"> г.</w:t>
      </w:r>
      <w:r>
        <w:t xml:space="preserve"> </w:t>
      </w:r>
      <w:r w:rsidRPr="004E4F61">
        <w:t xml:space="preserve">по </w:t>
      </w:r>
      <w:r w:rsidR="00CC086C">
        <w:t>20</w:t>
      </w:r>
      <w:r w:rsidR="00B770F3">
        <w:t xml:space="preserve"> мая </w:t>
      </w:r>
      <w:r w:rsidRPr="004E4F61">
        <w:t>20</w:t>
      </w:r>
      <w:r w:rsidR="00A36088">
        <w:t>2</w:t>
      </w:r>
      <w:r w:rsidR="00CC086C">
        <w:t>6</w:t>
      </w:r>
      <w:r w:rsidR="00BB2A61" w:rsidRPr="004E4F61">
        <w:t xml:space="preserve"> </w:t>
      </w:r>
      <w:r w:rsidR="004E4F61" w:rsidRPr="004E4F61">
        <w:t xml:space="preserve">г. </w:t>
      </w:r>
      <w:r w:rsidR="0076326E">
        <w:t>—</w:t>
      </w:r>
      <w:r w:rsidR="00BB2A61" w:rsidRPr="004E4F61">
        <w:t xml:space="preserve"> </w:t>
      </w:r>
      <w:r w:rsidR="005805C6" w:rsidRPr="004E4F61">
        <w:t>рассмотрение работ</w:t>
      </w:r>
      <w:r w:rsidR="00BB2A61" w:rsidRPr="004E4F61">
        <w:t xml:space="preserve"> конкурсной комиссией, </w:t>
      </w:r>
      <w:r w:rsidR="00DC0F2A" w:rsidRPr="004E4F61">
        <w:t xml:space="preserve">подведение итогов, </w:t>
      </w:r>
      <w:r w:rsidR="00BB2A61" w:rsidRPr="004E4F61">
        <w:t xml:space="preserve">определение победителей; </w:t>
      </w:r>
    </w:p>
    <w:p w14:paraId="32AD17A9" w14:textId="2FA50D7E" w:rsidR="00653A16" w:rsidRPr="004E4F61" w:rsidRDefault="00B770F3" w:rsidP="00C5368F">
      <w:pPr>
        <w:tabs>
          <w:tab w:val="left" w:pos="993"/>
        </w:tabs>
        <w:spacing w:after="60"/>
        <w:ind w:firstLine="567"/>
        <w:jc w:val="both"/>
      </w:pPr>
      <w:r>
        <w:t xml:space="preserve">В период </w:t>
      </w:r>
      <w:r w:rsidR="00F42807">
        <w:t xml:space="preserve">до </w:t>
      </w:r>
      <w:r w:rsidR="008065E9">
        <w:t>10</w:t>
      </w:r>
      <w:r w:rsidR="00F42807">
        <w:t xml:space="preserve"> июня</w:t>
      </w:r>
      <w:r w:rsidR="00DC0F2A" w:rsidRPr="004E4F61">
        <w:t xml:space="preserve"> </w:t>
      </w:r>
      <w:r w:rsidR="0076326E">
        <w:t>—</w:t>
      </w:r>
      <w:r w:rsidR="00A25576" w:rsidRPr="004E4F61">
        <w:t xml:space="preserve"> награждение победителей Ф</w:t>
      </w:r>
      <w:r w:rsidR="00BB2A61" w:rsidRPr="004E4F61">
        <w:t>отоконкурса</w:t>
      </w:r>
      <w:r w:rsidR="004E4F61" w:rsidRPr="004E4F61">
        <w:t>.</w:t>
      </w:r>
    </w:p>
    <w:p w14:paraId="35717727" w14:textId="77777777" w:rsidR="00095C2C" w:rsidRPr="00095C2C" w:rsidRDefault="00095C2C" w:rsidP="00C5368F">
      <w:pPr>
        <w:numPr>
          <w:ilvl w:val="0"/>
          <w:numId w:val="27"/>
        </w:numPr>
        <w:tabs>
          <w:tab w:val="left" w:pos="993"/>
        </w:tabs>
        <w:spacing w:after="60"/>
        <w:ind w:left="0" w:firstLine="567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Условия</w:t>
      </w:r>
      <w:r w:rsidRPr="00095C2C">
        <w:rPr>
          <w:b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участия и отклонения конкурсных фоторабот</w:t>
      </w:r>
    </w:p>
    <w:p w14:paraId="5CF4D4F4" w14:textId="77777777" w:rsidR="00095C2C" w:rsidRPr="004E4F61" w:rsidRDefault="00095C2C" w:rsidP="00C5368F">
      <w:pPr>
        <w:pStyle w:val="a3"/>
        <w:tabs>
          <w:tab w:val="left" w:pos="993"/>
        </w:tabs>
        <w:spacing w:before="0" w:beforeAutospacing="0" w:after="60" w:afterAutospacing="0"/>
        <w:ind w:firstLine="567"/>
        <w:jc w:val="both"/>
      </w:pPr>
      <w:r w:rsidRPr="004E4F61">
        <w:t xml:space="preserve">Участие в Фотоконкурсе означает согласие автора на дальнейшую возможную публикацию этих произведений на безгонорарной основе. При этом за авторами сохраняются авторские права, а также право публиковать и выставлять фотоработы. </w:t>
      </w:r>
    </w:p>
    <w:p w14:paraId="379A80EA" w14:textId="210D25F7" w:rsidR="00095C2C" w:rsidRPr="004E4F61" w:rsidRDefault="00095C2C" w:rsidP="00C5368F">
      <w:pPr>
        <w:pStyle w:val="a3"/>
        <w:tabs>
          <w:tab w:val="left" w:pos="993"/>
        </w:tabs>
        <w:spacing w:before="0" w:beforeAutospacing="0" w:after="60" w:afterAutospacing="0"/>
        <w:ind w:firstLine="567"/>
        <w:jc w:val="both"/>
      </w:pPr>
      <w:r w:rsidRPr="004E4F61">
        <w:t xml:space="preserve">Фотографии, </w:t>
      </w:r>
      <w:r w:rsidR="0047466F">
        <w:t>опубликованные их авторами для участия</w:t>
      </w:r>
      <w:r w:rsidRPr="004E4F61">
        <w:t xml:space="preserve"> </w:t>
      </w:r>
      <w:r w:rsidR="0047466F">
        <w:t>в</w:t>
      </w:r>
      <w:r w:rsidRPr="004E4F61">
        <w:t xml:space="preserve"> Фотоконкурс</w:t>
      </w:r>
      <w:r w:rsidR="0047466F">
        <w:t>е</w:t>
      </w:r>
      <w:r w:rsidRPr="004E4F61">
        <w:t xml:space="preserve">, могут быть отклонены от участия в Фотоконкурсе в следующих случаях: </w:t>
      </w:r>
    </w:p>
    <w:p w14:paraId="3D50568B" w14:textId="77777777" w:rsidR="00095C2C" w:rsidRPr="004E4F61" w:rsidRDefault="00095C2C" w:rsidP="00C5368F">
      <w:pPr>
        <w:numPr>
          <w:ilvl w:val="0"/>
          <w:numId w:val="29"/>
        </w:numPr>
        <w:tabs>
          <w:tab w:val="left" w:pos="993"/>
        </w:tabs>
        <w:spacing w:after="60"/>
        <w:ind w:left="0" w:firstLine="567"/>
        <w:contextualSpacing/>
        <w:jc w:val="both"/>
      </w:pPr>
      <w:r w:rsidRPr="004E4F61">
        <w:t xml:space="preserve">фотографии не соответствуют тематике конкурса; </w:t>
      </w:r>
    </w:p>
    <w:p w14:paraId="4E14DB8D" w14:textId="77777777" w:rsidR="00095C2C" w:rsidRPr="004E4F61" w:rsidRDefault="00095C2C" w:rsidP="00C5368F">
      <w:pPr>
        <w:numPr>
          <w:ilvl w:val="0"/>
          <w:numId w:val="29"/>
        </w:numPr>
        <w:tabs>
          <w:tab w:val="left" w:pos="993"/>
        </w:tabs>
        <w:spacing w:after="60"/>
        <w:ind w:left="0" w:firstLine="567"/>
        <w:contextualSpacing/>
        <w:jc w:val="both"/>
      </w:pPr>
      <w:r w:rsidRPr="004E4F61">
        <w:t xml:space="preserve">низкое художественное или техническое качество фотографий; </w:t>
      </w:r>
    </w:p>
    <w:p w14:paraId="11378DE3" w14:textId="77777777" w:rsidR="00960FED" w:rsidRDefault="00095C2C" w:rsidP="00C5368F">
      <w:pPr>
        <w:numPr>
          <w:ilvl w:val="0"/>
          <w:numId w:val="29"/>
        </w:numPr>
        <w:tabs>
          <w:tab w:val="left" w:pos="993"/>
        </w:tabs>
        <w:spacing w:after="60"/>
        <w:ind w:left="0" w:firstLine="567"/>
        <w:contextualSpacing/>
        <w:jc w:val="both"/>
      </w:pPr>
      <w:r w:rsidRPr="004E4F61">
        <w:t>фотографии, имеющие эротическую составляющую, а также фотографии, в которых можно распознать элементы насилия, расовой или религиозной непримиримости</w:t>
      </w:r>
      <w:r w:rsidR="00960FED">
        <w:t>;</w:t>
      </w:r>
    </w:p>
    <w:p w14:paraId="1B4AF2E4" w14:textId="77777777" w:rsidR="00095C2C" w:rsidRPr="004E4F61" w:rsidRDefault="00960FED" w:rsidP="00C5368F">
      <w:pPr>
        <w:numPr>
          <w:ilvl w:val="0"/>
          <w:numId w:val="29"/>
        </w:numPr>
        <w:tabs>
          <w:tab w:val="left" w:pos="993"/>
        </w:tabs>
        <w:spacing w:after="60"/>
        <w:ind w:left="0" w:firstLine="567"/>
        <w:jc w:val="both"/>
      </w:pPr>
      <w:r>
        <w:t>более пяти фотографий в одной публикации</w:t>
      </w:r>
      <w:r w:rsidR="00095C2C" w:rsidRPr="004E4F61">
        <w:t xml:space="preserve">. </w:t>
      </w:r>
    </w:p>
    <w:p w14:paraId="2554DBDD" w14:textId="77777777" w:rsidR="00DA69C0" w:rsidRPr="004E4F61" w:rsidRDefault="00BB2A61" w:rsidP="00C5368F">
      <w:pPr>
        <w:numPr>
          <w:ilvl w:val="0"/>
          <w:numId w:val="27"/>
        </w:numPr>
        <w:tabs>
          <w:tab w:val="left" w:pos="993"/>
        </w:tabs>
        <w:spacing w:after="60"/>
        <w:ind w:left="0" w:firstLine="567"/>
        <w:jc w:val="both"/>
        <w:outlineLvl w:val="3"/>
        <w:rPr>
          <w:b/>
          <w:color w:val="000000"/>
          <w:u w:val="single"/>
        </w:rPr>
      </w:pPr>
      <w:r w:rsidRPr="004E4F61">
        <w:rPr>
          <w:b/>
          <w:color w:val="000000"/>
          <w:u w:val="single"/>
        </w:rPr>
        <w:t>Процедура оценки</w:t>
      </w:r>
    </w:p>
    <w:p w14:paraId="43836841" w14:textId="77777777" w:rsidR="007017CE" w:rsidRPr="004E4F61" w:rsidRDefault="00DA69C0" w:rsidP="00C5368F">
      <w:pPr>
        <w:pStyle w:val="a3"/>
        <w:tabs>
          <w:tab w:val="left" w:pos="993"/>
        </w:tabs>
        <w:spacing w:before="0" w:beforeAutospacing="0" w:after="60" w:afterAutospacing="0"/>
        <w:ind w:firstLine="567"/>
        <w:jc w:val="both"/>
      </w:pPr>
      <w:r w:rsidRPr="004E4F61">
        <w:t xml:space="preserve">Экспертная оценка представленных на </w:t>
      </w:r>
      <w:r w:rsidR="00A25576" w:rsidRPr="004E4F61">
        <w:t>Фото</w:t>
      </w:r>
      <w:r w:rsidR="001661CC" w:rsidRPr="004E4F61">
        <w:t>конкурс</w:t>
      </w:r>
      <w:r w:rsidRPr="004E4F61">
        <w:t xml:space="preserve"> работ осуществляется конк</w:t>
      </w:r>
      <w:r w:rsidR="00D27C7A" w:rsidRPr="004E4F61">
        <w:t>урсной комиссие</w:t>
      </w:r>
      <w:r w:rsidR="000A2E24" w:rsidRPr="004E4F61">
        <w:t>й</w:t>
      </w:r>
      <w:r w:rsidR="004E4F61" w:rsidRPr="004E4F61">
        <w:t>.</w:t>
      </w:r>
    </w:p>
    <w:p w14:paraId="23435D95" w14:textId="06CE335F" w:rsidR="0056134C" w:rsidRPr="004E4F61" w:rsidRDefault="0056134C" w:rsidP="00C5368F">
      <w:pPr>
        <w:pStyle w:val="a3"/>
        <w:tabs>
          <w:tab w:val="left" w:pos="993"/>
        </w:tabs>
        <w:spacing w:before="0" w:beforeAutospacing="0" w:after="60" w:afterAutospacing="0"/>
        <w:ind w:firstLine="567"/>
        <w:jc w:val="both"/>
      </w:pPr>
      <w:r w:rsidRPr="004E4F61">
        <w:t>Конкурсная комиссия рассматривает представленные</w:t>
      </w:r>
      <w:r w:rsidR="000A2E24" w:rsidRPr="004E4F61">
        <w:t xml:space="preserve"> работы и определяет победителей</w:t>
      </w:r>
      <w:r w:rsidRPr="004E4F61">
        <w:t>.</w:t>
      </w:r>
      <w:r w:rsidR="00484880" w:rsidRPr="004E4F61">
        <w:t xml:space="preserve"> Награждение осуществляю</w:t>
      </w:r>
      <w:r w:rsidR="000A2E24" w:rsidRPr="004E4F61">
        <w:t>т Организатор</w:t>
      </w:r>
      <w:r w:rsidR="00CC086C">
        <w:t>ы</w:t>
      </w:r>
      <w:r w:rsidR="000A2E24" w:rsidRPr="004E4F61">
        <w:t xml:space="preserve"> Фотоконкурса.</w:t>
      </w:r>
    </w:p>
    <w:p w14:paraId="6A69DA0B" w14:textId="77777777" w:rsidR="000B3BA1" w:rsidRPr="004E4F61" w:rsidRDefault="006F02E9" w:rsidP="00C5368F">
      <w:pPr>
        <w:pStyle w:val="a3"/>
        <w:tabs>
          <w:tab w:val="left" w:pos="993"/>
        </w:tabs>
        <w:spacing w:before="0" w:beforeAutospacing="0" w:after="60" w:afterAutospacing="0"/>
        <w:ind w:firstLine="567"/>
        <w:jc w:val="both"/>
      </w:pPr>
      <w:r>
        <w:t>Конкурсная комиссия</w:t>
      </w:r>
      <w:r w:rsidR="000B3BA1" w:rsidRPr="004E4F61">
        <w:t xml:space="preserve"> имеет право выдачи дополнительных поощрительных призов авторам фоторабот</w:t>
      </w:r>
      <w:r w:rsidR="00300575" w:rsidRPr="004E4F61">
        <w:t>.</w:t>
      </w:r>
    </w:p>
    <w:p w14:paraId="79DECBAF" w14:textId="77777777" w:rsidR="00BB2A61" w:rsidRPr="004E4F61" w:rsidRDefault="006F02E9" w:rsidP="00C5368F">
      <w:pPr>
        <w:pStyle w:val="a3"/>
        <w:tabs>
          <w:tab w:val="left" w:pos="993"/>
        </w:tabs>
        <w:spacing w:before="0" w:beforeAutospacing="0" w:after="60" w:afterAutospacing="0"/>
        <w:ind w:firstLine="567"/>
        <w:jc w:val="both"/>
      </w:pPr>
      <w:r>
        <w:t>К</w:t>
      </w:r>
      <w:r w:rsidR="00BB2A61" w:rsidRPr="004E4F61">
        <w:t>ритерии оценки</w:t>
      </w:r>
      <w:r>
        <w:t xml:space="preserve"> работ</w:t>
      </w:r>
      <w:r w:rsidR="00BB2A61" w:rsidRPr="004E4F61">
        <w:t>:</w:t>
      </w:r>
    </w:p>
    <w:p w14:paraId="7338E3CB" w14:textId="77777777" w:rsidR="00653A16" w:rsidRPr="004E4F61" w:rsidRDefault="00BB2A61" w:rsidP="00C5368F">
      <w:pPr>
        <w:numPr>
          <w:ilvl w:val="0"/>
          <w:numId w:val="32"/>
        </w:numPr>
        <w:tabs>
          <w:tab w:val="left" w:pos="993"/>
        </w:tabs>
        <w:spacing w:after="60"/>
        <w:ind w:left="0" w:firstLine="567"/>
        <w:contextualSpacing/>
        <w:jc w:val="both"/>
      </w:pPr>
      <w:r w:rsidRPr="004E4F61">
        <w:t>с</w:t>
      </w:r>
      <w:r w:rsidR="00DA69C0" w:rsidRPr="004E4F61">
        <w:t>оответствие теме конкурса</w:t>
      </w:r>
      <w:r w:rsidR="000A2E24" w:rsidRPr="004E4F61">
        <w:t>;</w:t>
      </w:r>
    </w:p>
    <w:p w14:paraId="6887E040" w14:textId="77777777" w:rsidR="00653A16" w:rsidRPr="004E4F61" w:rsidRDefault="00BB2A61" w:rsidP="00C5368F">
      <w:pPr>
        <w:numPr>
          <w:ilvl w:val="0"/>
          <w:numId w:val="32"/>
        </w:numPr>
        <w:tabs>
          <w:tab w:val="left" w:pos="993"/>
        </w:tabs>
        <w:spacing w:after="60"/>
        <w:ind w:left="0" w:firstLine="567"/>
        <w:contextualSpacing/>
        <w:jc w:val="both"/>
      </w:pPr>
      <w:r w:rsidRPr="004E4F61">
        <w:t>общее восприятие</w:t>
      </w:r>
      <w:r w:rsidR="00920C0C" w:rsidRPr="004E4F61">
        <w:t xml:space="preserve"> фотоизображения</w:t>
      </w:r>
      <w:r w:rsidRPr="004E4F61">
        <w:t xml:space="preserve">; </w:t>
      </w:r>
    </w:p>
    <w:p w14:paraId="3FB2DAAE" w14:textId="77777777" w:rsidR="00653A16" w:rsidRPr="004E4F61" w:rsidRDefault="00BB2A61" w:rsidP="00C5368F">
      <w:pPr>
        <w:numPr>
          <w:ilvl w:val="0"/>
          <w:numId w:val="32"/>
        </w:numPr>
        <w:tabs>
          <w:tab w:val="left" w:pos="993"/>
        </w:tabs>
        <w:spacing w:after="60"/>
        <w:ind w:left="0" w:firstLine="567"/>
        <w:contextualSpacing/>
        <w:jc w:val="both"/>
      </w:pPr>
      <w:r w:rsidRPr="004E4F61">
        <w:t xml:space="preserve">художественный уровень произведения; </w:t>
      </w:r>
    </w:p>
    <w:p w14:paraId="4B7C2079" w14:textId="77777777" w:rsidR="00653A16" w:rsidRPr="004E4F61" w:rsidRDefault="00BB2A61" w:rsidP="00C5368F">
      <w:pPr>
        <w:numPr>
          <w:ilvl w:val="0"/>
          <w:numId w:val="32"/>
        </w:numPr>
        <w:tabs>
          <w:tab w:val="left" w:pos="993"/>
        </w:tabs>
        <w:spacing w:after="60"/>
        <w:ind w:left="0" w:firstLine="567"/>
        <w:contextualSpacing/>
        <w:jc w:val="both"/>
      </w:pPr>
      <w:r w:rsidRPr="004E4F61">
        <w:t xml:space="preserve">оригинальность идеи и содержание работы; </w:t>
      </w:r>
    </w:p>
    <w:p w14:paraId="73F6A4EF" w14:textId="77777777" w:rsidR="00DA69C0" w:rsidRPr="004E4F61" w:rsidRDefault="00BB2A61" w:rsidP="00C5368F">
      <w:pPr>
        <w:numPr>
          <w:ilvl w:val="0"/>
          <w:numId w:val="32"/>
        </w:numPr>
        <w:tabs>
          <w:tab w:val="left" w:pos="993"/>
        </w:tabs>
        <w:spacing w:after="60"/>
        <w:ind w:left="0" w:firstLine="567"/>
        <w:jc w:val="both"/>
      </w:pPr>
      <w:r w:rsidRPr="004E4F61">
        <w:t xml:space="preserve">техника и качество исполнения. </w:t>
      </w:r>
    </w:p>
    <w:p w14:paraId="58226301" w14:textId="77777777" w:rsidR="00BB2A61" w:rsidRPr="004E4F61" w:rsidRDefault="006C5950" w:rsidP="00C5368F">
      <w:pPr>
        <w:numPr>
          <w:ilvl w:val="0"/>
          <w:numId w:val="27"/>
        </w:numPr>
        <w:tabs>
          <w:tab w:val="left" w:pos="993"/>
        </w:tabs>
        <w:spacing w:after="60"/>
        <w:ind w:left="0" w:firstLine="567"/>
        <w:jc w:val="both"/>
        <w:rPr>
          <w:b/>
          <w:u w:val="single"/>
        </w:rPr>
      </w:pPr>
      <w:r w:rsidRPr="004E4F61">
        <w:rPr>
          <w:b/>
          <w:u w:val="single"/>
        </w:rPr>
        <w:t>Итоги Фоток</w:t>
      </w:r>
      <w:r w:rsidR="00BB2A61" w:rsidRPr="004E4F61">
        <w:rPr>
          <w:b/>
          <w:u w:val="single"/>
        </w:rPr>
        <w:t xml:space="preserve">онкурса и награждение участников </w:t>
      </w:r>
    </w:p>
    <w:p w14:paraId="3A3CF2B5" w14:textId="77777777" w:rsidR="003A69EB" w:rsidRDefault="00A2768A" w:rsidP="00C5368F">
      <w:pPr>
        <w:tabs>
          <w:tab w:val="left" w:pos="993"/>
        </w:tabs>
        <w:spacing w:after="60"/>
        <w:ind w:firstLine="567"/>
        <w:jc w:val="both"/>
      </w:pPr>
      <w:r w:rsidRPr="004E4F61">
        <w:t xml:space="preserve">По итогам Фотоконкурса </w:t>
      </w:r>
      <w:r w:rsidR="00517F4C" w:rsidRPr="004E4F61">
        <w:t>определяю</w:t>
      </w:r>
      <w:r w:rsidR="00653A16" w:rsidRPr="004E4F61">
        <w:t>тся по</w:t>
      </w:r>
      <w:r w:rsidR="00517F4C" w:rsidRPr="004E4F61">
        <w:t>бедител</w:t>
      </w:r>
      <w:r w:rsidR="006F02E9">
        <w:t>и</w:t>
      </w:r>
      <w:r w:rsidR="00653A16" w:rsidRPr="004E4F61">
        <w:t xml:space="preserve"> </w:t>
      </w:r>
      <w:r w:rsidR="0073590A" w:rsidRPr="004E4F61">
        <w:t xml:space="preserve">в соответствии с </w:t>
      </w:r>
      <w:r w:rsidR="006C5950" w:rsidRPr="004E4F61">
        <w:t>количеством набранных голосов</w:t>
      </w:r>
      <w:r w:rsidR="0073590A" w:rsidRPr="004E4F61">
        <w:t>.</w:t>
      </w:r>
      <w:r w:rsidR="00CC7DA9" w:rsidRPr="004E4F61">
        <w:t xml:space="preserve"> Победителям Фотоконкурса </w:t>
      </w:r>
      <w:r w:rsidR="00653A16" w:rsidRPr="004E4F61">
        <w:t>будут вручены</w:t>
      </w:r>
      <w:r w:rsidR="00CC7DA9" w:rsidRPr="004E4F61">
        <w:t xml:space="preserve"> </w:t>
      </w:r>
      <w:r w:rsidR="00920C0C" w:rsidRPr="004E4F61">
        <w:t xml:space="preserve">благодарственные письма организаторов и </w:t>
      </w:r>
      <w:r w:rsidR="00653A16" w:rsidRPr="004E4F61">
        <w:t xml:space="preserve">ценные </w:t>
      </w:r>
      <w:r w:rsidR="00CC7DA9" w:rsidRPr="004E4F61">
        <w:t>призы</w:t>
      </w:r>
      <w:r w:rsidR="00D649A0" w:rsidRPr="004E4F61">
        <w:t>.</w:t>
      </w:r>
    </w:p>
    <w:p w14:paraId="4F37DF52" w14:textId="4445D146" w:rsidR="00251174" w:rsidRPr="009C4DA9" w:rsidRDefault="00251174" w:rsidP="00C5368F">
      <w:pPr>
        <w:tabs>
          <w:tab w:val="left" w:pos="993"/>
        </w:tabs>
        <w:spacing w:after="60"/>
        <w:ind w:firstLine="567"/>
        <w:jc w:val="both"/>
        <w:rPr>
          <w:b/>
          <w:u w:val="single"/>
        </w:rPr>
      </w:pPr>
      <w:r w:rsidRPr="00697652">
        <w:rPr>
          <w:b/>
        </w:rPr>
        <w:t>8.</w:t>
      </w:r>
      <w:r w:rsidR="00697652">
        <w:rPr>
          <w:b/>
        </w:rPr>
        <w:tab/>
      </w:r>
      <w:r w:rsidRPr="009C4DA9">
        <w:rPr>
          <w:b/>
          <w:u w:val="single"/>
        </w:rPr>
        <w:t xml:space="preserve">Контакты </w:t>
      </w:r>
      <w:r w:rsidR="00CC086C">
        <w:rPr>
          <w:b/>
          <w:u w:val="single"/>
        </w:rPr>
        <w:t>Организаторов</w:t>
      </w:r>
      <w:r w:rsidRPr="009C4DA9">
        <w:rPr>
          <w:b/>
          <w:u w:val="single"/>
        </w:rPr>
        <w:t xml:space="preserve"> Фотоконкурса</w:t>
      </w:r>
    </w:p>
    <w:p w14:paraId="2D7F3743" w14:textId="0AE9A4CE" w:rsidR="00251174" w:rsidRPr="009C4DA9" w:rsidRDefault="00CC086C" w:rsidP="00C5368F">
      <w:pPr>
        <w:tabs>
          <w:tab w:val="left" w:pos="993"/>
        </w:tabs>
        <w:spacing w:after="60"/>
        <w:ind w:firstLine="567"/>
        <w:jc w:val="both"/>
      </w:pPr>
      <w:r>
        <w:t>Отдел по взаимоотношениям Церкви с обществом и СМИ Красноярской епархии, т</w:t>
      </w:r>
      <w:r w:rsidR="009C4DA9">
        <w:t>ел</w:t>
      </w:r>
      <w:r>
        <w:t>.</w:t>
      </w:r>
      <w:r w:rsidR="009C4DA9">
        <w:t xml:space="preserve"> </w:t>
      </w:r>
      <w:r w:rsidR="00CA1536">
        <w:t>(</w:t>
      </w:r>
      <w:r>
        <w:t>391</w:t>
      </w:r>
      <w:r w:rsidR="00CA1536">
        <w:t>)</w:t>
      </w:r>
      <w:r>
        <w:t xml:space="preserve"> 211-82-69</w:t>
      </w:r>
      <w:r w:rsidR="009C4DA9">
        <w:t xml:space="preserve">; </w:t>
      </w:r>
      <w:r>
        <w:rPr>
          <w:lang w:val="en-US"/>
        </w:rPr>
        <w:t>e</w:t>
      </w:r>
      <w:r w:rsidR="009C4DA9" w:rsidRPr="009C4DA9">
        <w:t>-</w:t>
      </w:r>
      <w:r w:rsidR="009C4DA9">
        <w:rPr>
          <w:lang w:val="en-US"/>
        </w:rPr>
        <w:t>mail</w:t>
      </w:r>
      <w:r w:rsidR="009C4DA9">
        <w:t xml:space="preserve">: </w:t>
      </w:r>
      <w:r>
        <w:rPr>
          <w:lang w:val="en-US"/>
        </w:rPr>
        <w:t>mira43</w:t>
      </w:r>
      <w:r w:rsidR="009C4DA9" w:rsidRPr="009C4DA9">
        <w:t>@</w:t>
      </w:r>
      <w:r w:rsidR="009C4DA9">
        <w:rPr>
          <w:lang w:val="en-US"/>
        </w:rPr>
        <w:t>mail</w:t>
      </w:r>
      <w:r w:rsidR="009C4DA9" w:rsidRPr="009C4DA9">
        <w:t>.</w:t>
      </w:r>
      <w:proofErr w:type="spellStart"/>
      <w:r w:rsidR="009C4DA9">
        <w:rPr>
          <w:lang w:val="en-US"/>
        </w:rPr>
        <w:t>ru</w:t>
      </w:r>
      <w:proofErr w:type="spellEnd"/>
    </w:p>
    <w:sectPr w:rsidR="00251174" w:rsidRPr="009C4DA9" w:rsidSect="00C5368F">
      <w:footerReference w:type="even" r:id="rId7"/>
      <w:footerReference w:type="default" r:id="rId8"/>
      <w:pgSz w:w="11906" w:h="16838"/>
      <w:pgMar w:top="680" w:right="851" w:bottom="794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97FD8" w14:textId="77777777" w:rsidR="009D4533" w:rsidRDefault="009D4533">
      <w:r>
        <w:separator/>
      </w:r>
    </w:p>
  </w:endnote>
  <w:endnote w:type="continuationSeparator" w:id="0">
    <w:p w14:paraId="4C3DE722" w14:textId="77777777" w:rsidR="009D4533" w:rsidRDefault="009D4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55022" w14:textId="77777777" w:rsidR="00A3672F" w:rsidRDefault="00A3672F" w:rsidP="004D7C6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BBFD9F4" w14:textId="77777777" w:rsidR="00A3672F" w:rsidRDefault="00A3672F" w:rsidP="00A3672F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F530F" w14:textId="77777777" w:rsidR="00A3672F" w:rsidRDefault="00A3672F" w:rsidP="004D7C6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60FED">
      <w:rPr>
        <w:rStyle w:val="a8"/>
        <w:noProof/>
      </w:rPr>
      <w:t>2</w:t>
    </w:r>
    <w:r>
      <w:rPr>
        <w:rStyle w:val="a8"/>
      </w:rPr>
      <w:fldChar w:fldCharType="end"/>
    </w:r>
  </w:p>
  <w:p w14:paraId="31F251AC" w14:textId="77777777" w:rsidR="00A3672F" w:rsidRDefault="00A3672F" w:rsidP="00A3672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4BA92" w14:textId="77777777" w:rsidR="009D4533" w:rsidRDefault="009D4533">
      <w:r>
        <w:separator/>
      </w:r>
    </w:p>
  </w:footnote>
  <w:footnote w:type="continuationSeparator" w:id="0">
    <w:p w14:paraId="11873B15" w14:textId="77777777" w:rsidR="009D4533" w:rsidRDefault="009D4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951CF"/>
    <w:multiLevelType w:val="multilevel"/>
    <w:tmpl w:val="6770A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86419"/>
    <w:multiLevelType w:val="hybridMultilevel"/>
    <w:tmpl w:val="AED6EB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71B3B"/>
    <w:multiLevelType w:val="hybridMultilevel"/>
    <w:tmpl w:val="DA54740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C472A7"/>
    <w:multiLevelType w:val="multilevel"/>
    <w:tmpl w:val="9920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4DA9"/>
    <w:multiLevelType w:val="multilevel"/>
    <w:tmpl w:val="9D68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D20163"/>
    <w:multiLevelType w:val="hybridMultilevel"/>
    <w:tmpl w:val="E9224592"/>
    <w:lvl w:ilvl="0" w:tplc="D0D4C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83DA4"/>
    <w:multiLevelType w:val="multilevel"/>
    <w:tmpl w:val="EAF6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37F41"/>
    <w:multiLevelType w:val="hybridMultilevel"/>
    <w:tmpl w:val="6B82CEBE"/>
    <w:lvl w:ilvl="0" w:tplc="92AC41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694770"/>
    <w:multiLevelType w:val="multilevel"/>
    <w:tmpl w:val="9260D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9A5562"/>
    <w:multiLevelType w:val="multilevel"/>
    <w:tmpl w:val="8E8C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823ADE"/>
    <w:multiLevelType w:val="multilevel"/>
    <w:tmpl w:val="C758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517965"/>
    <w:multiLevelType w:val="hybridMultilevel"/>
    <w:tmpl w:val="E7E4BD1E"/>
    <w:lvl w:ilvl="0" w:tplc="92AC41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3C4444"/>
    <w:multiLevelType w:val="hybridMultilevel"/>
    <w:tmpl w:val="2FE25B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14B3E"/>
    <w:multiLevelType w:val="hybridMultilevel"/>
    <w:tmpl w:val="87EA9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55D98"/>
    <w:multiLevelType w:val="hybridMultilevel"/>
    <w:tmpl w:val="AB80E5BA"/>
    <w:lvl w:ilvl="0" w:tplc="7E82E8E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90C54"/>
    <w:multiLevelType w:val="hybridMultilevel"/>
    <w:tmpl w:val="6EA07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5540E"/>
    <w:multiLevelType w:val="multilevel"/>
    <w:tmpl w:val="D5E2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3D6764"/>
    <w:multiLevelType w:val="multilevel"/>
    <w:tmpl w:val="693C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770536"/>
    <w:multiLevelType w:val="multilevel"/>
    <w:tmpl w:val="4CF8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9B1FEF"/>
    <w:multiLevelType w:val="hybridMultilevel"/>
    <w:tmpl w:val="AEDA944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984A4D"/>
    <w:multiLevelType w:val="multilevel"/>
    <w:tmpl w:val="6460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990998"/>
    <w:multiLevelType w:val="hybridMultilevel"/>
    <w:tmpl w:val="9CF85690"/>
    <w:lvl w:ilvl="0" w:tplc="92AC413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37C03"/>
    <w:multiLevelType w:val="multilevel"/>
    <w:tmpl w:val="9E2CA4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59F7279"/>
    <w:multiLevelType w:val="multilevel"/>
    <w:tmpl w:val="AE2AF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DB7FD7"/>
    <w:multiLevelType w:val="hybridMultilevel"/>
    <w:tmpl w:val="5CDA93B4"/>
    <w:lvl w:ilvl="0" w:tplc="92AC4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A40EF"/>
    <w:multiLevelType w:val="hybridMultilevel"/>
    <w:tmpl w:val="85FC81FE"/>
    <w:lvl w:ilvl="0" w:tplc="92AC4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4150E"/>
    <w:multiLevelType w:val="multilevel"/>
    <w:tmpl w:val="FB20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325C2B"/>
    <w:multiLevelType w:val="hybridMultilevel"/>
    <w:tmpl w:val="5AE20288"/>
    <w:lvl w:ilvl="0" w:tplc="92AC4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57508"/>
    <w:multiLevelType w:val="hybridMultilevel"/>
    <w:tmpl w:val="5F0A6408"/>
    <w:lvl w:ilvl="0" w:tplc="7E82E8E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602A4"/>
    <w:multiLevelType w:val="multilevel"/>
    <w:tmpl w:val="F93A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11558D"/>
    <w:multiLevelType w:val="multilevel"/>
    <w:tmpl w:val="A8C0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047FC1"/>
    <w:multiLevelType w:val="multilevel"/>
    <w:tmpl w:val="BF662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0D0211"/>
    <w:multiLevelType w:val="hybridMultilevel"/>
    <w:tmpl w:val="D17C3EBE"/>
    <w:lvl w:ilvl="0" w:tplc="92AC413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0"/>
  </w:num>
  <w:num w:numId="4">
    <w:abstractNumId w:val="23"/>
  </w:num>
  <w:num w:numId="5">
    <w:abstractNumId w:val="8"/>
  </w:num>
  <w:num w:numId="6">
    <w:abstractNumId w:val="26"/>
  </w:num>
  <w:num w:numId="7">
    <w:abstractNumId w:val="17"/>
  </w:num>
  <w:num w:numId="8">
    <w:abstractNumId w:val="18"/>
  </w:num>
  <w:num w:numId="9">
    <w:abstractNumId w:val="10"/>
  </w:num>
  <w:num w:numId="10">
    <w:abstractNumId w:val="29"/>
  </w:num>
  <w:num w:numId="11">
    <w:abstractNumId w:val="6"/>
  </w:num>
  <w:num w:numId="12">
    <w:abstractNumId w:val="3"/>
  </w:num>
  <w:num w:numId="13">
    <w:abstractNumId w:val="16"/>
  </w:num>
  <w:num w:numId="14">
    <w:abstractNumId w:val="31"/>
  </w:num>
  <w:num w:numId="15">
    <w:abstractNumId w:val="9"/>
  </w:num>
  <w:num w:numId="16">
    <w:abstractNumId w:val="20"/>
  </w:num>
  <w:num w:numId="17">
    <w:abstractNumId w:val="1"/>
  </w:num>
  <w:num w:numId="18">
    <w:abstractNumId w:val="13"/>
  </w:num>
  <w:num w:numId="19">
    <w:abstractNumId w:val="12"/>
  </w:num>
  <w:num w:numId="20">
    <w:abstractNumId w:val="2"/>
  </w:num>
  <w:num w:numId="21">
    <w:abstractNumId w:val="19"/>
  </w:num>
  <w:num w:numId="22">
    <w:abstractNumId w:val="15"/>
  </w:num>
  <w:num w:numId="23">
    <w:abstractNumId w:val="28"/>
  </w:num>
  <w:num w:numId="24">
    <w:abstractNumId w:val="14"/>
  </w:num>
  <w:num w:numId="25">
    <w:abstractNumId w:val="21"/>
  </w:num>
  <w:num w:numId="26">
    <w:abstractNumId w:val="25"/>
  </w:num>
  <w:num w:numId="27">
    <w:abstractNumId w:val="22"/>
  </w:num>
  <w:num w:numId="28">
    <w:abstractNumId w:val="27"/>
  </w:num>
  <w:num w:numId="29">
    <w:abstractNumId w:val="24"/>
  </w:num>
  <w:num w:numId="30">
    <w:abstractNumId w:val="32"/>
  </w:num>
  <w:num w:numId="31">
    <w:abstractNumId w:val="11"/>
  </w:num>
  <w:num w:numId="32">
    <w:abstractNumId w:val="7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D7"/>
    <w:rsid w:val="00001447"/>
    <w:rsid w:val="000138CA"/>
    <w:rsid w:val="000259EF"/>
    <w:rsid w:val="00053FD7"/>
    <w:rsid w:val="00064143"/>
    <w:rsid w:val="0006797D"/>
    <w:rsid w:val="00083FF8"/>
    <w:rsid w:val="0008681E"/>
    <w:rsid w:val="00086CBF"/>
    <w:rsid w:val="00095C2C"/>
    <w:rsid w:val="00097C2A"/>
    <w:rsid w:val="000A2E24"/>
    <w:rsid w:val="000B3BA1"/>
    <w:rsid w:val="000E3C5E"/>
    <w:rsid w:val="000F0240"/>
    <w:rsid w:val="00104F5D"/>
    <w:rsid w:val="00113F90"/>
    <w:rsid w:val="00126DFD"/>
    <w:rsid w:val="001403DD"/>
    <w:rsid w:val="001661CC"/>
    <w:rsid w:val="001713F9"/>
    <w:rsid w:val="001926A0"/>
    <w:rsid w:val="001A6191"/>
    <w:rsid w:val="001C2BF7"/>
    <w:rsid w:val="001E1C83"/>
    <w:rsid w:val="001F4A70"/>
    <w:rsid w:val="0023433C"/>
    <w:rsid w:val="00251174"/>
    <w:rsid w:val="00265578"/>
    <w:rsid w:val="00280BF5"/>
    <w:rsid w:val="002A4B3E"/>
    <w:rsid w:val="002C40A9"/>
    <w:rsid w:val="002D5A7B"/>
    <w:rsid w:val="002E59D0"/>
    <w:rsid w:val="00300575"/>
    <w:rsid w:val="00313FB1"/>
    <w:rsid w:val="00314558"/>
    <w:rsid w:val="003222C2"/>
    <w:rsid w:val="00335A0B"/>
    <w:rsid w:val="00335E96"/>
    <w:rsid w:val="00347380"/>
    <w:rsid w:val="00351687"/>
    <w:rsid w:val="00353F79"/>
    <w:rsid w:val="0038558B"/>
    <w:rsid w:val="003A69EB"/>
    <w:rsid w:val="003E5BB8"/>
    <w:rsid w:val="003F2D53"/>
    <w:rsid w:val="00400030"/>
    <w:rsid w:val="00400474"/>
    <w:rsid w:val="00425529"/>
    <w:rsid w:val="00435F82"/>
    <w:rsid w:val="004468CD"/>
    <w:rsid w:val="00452E74"/>
    <w:rsid w:val="004625BB"/>
    <w:rsid w:val="004679C5"/>
    <w:rsid w:val="0047466F"/>
    <w:rsid w:val="00484880"/>
    <w:rsid w:val="004A76F1"/>
    <w:rsid w:val="004B7F3B"/>
    <w:rsid w:val="004C06BD"/>
    <w:rsid w:val="004D7C6D"/>
    <w:rsid w:val="004E4F61"/>
    <w:rsid w:val="00505AB2"/>
    <w:rsid w:val="00517F4C"/>
    <w:rsid w:val="005349CC"/>
    <w:rsid w:val="0056134C"/>
    <w:rsid w:val="005805C6"/>
    <w:rsid w:val="005842CC"/>
    <w:rsid w:val="005A5FB1"/>
    <w:rsid w:val="005C228A"/>
    <w:rsid w:val="005C5477"/>
    <w:rsid w:val="005E3167"/>
    <w:rsid w:val="005E6FE5"/>
    <w:rsid w:val="00600F61"/>
    <w:rsid w:val="0060407B"/>
    <w:rsid w:val="00653A16"/>
    <w:rsid w:val="00697652"/>
    <w:rsid w:val="006A23DC"/>
    <w:rsid w:val="006A7EC2"/>
    <w:rsid w:val="006B2185"/>
    <w:rsid w:val="006C5950"/>
    <w:rsid w:val="006C5AAA"/>
    <w:rsid w:val="006C77D8"/>
    <w:rsid w:val="006F02E9"/>
    <w:rsid w:val="006F2C65"/>
    <w:rsid w:val="006F6F8B"/>
    <w:rsid w:val="007017CE"/>
    <w:rsid w:val="0071301B"/>
    <w:rsid w:val="0073590A"/>
    <w:rsid w:val="007475B4"/>
    <w:rsid w:val="00747B0B"/>
    <w:rsid w:val="00762BFB"/>
    <w:rsid w:val="0076326E"/>
    <w:rsid w:val="007705C7"/>
    <w:rsid w:val="007718C7"/>
    <w:rsid w:val="00784C90"/>
    <w:rsid w:val="007929A7"/>
    <w:rsid w:val="00796A75"/>
    <w:rsid w:val="007E037F"/>
    <w:rsid w:val="008065E9"/>
    <w:rsid w:val="00813A94"/>
    <w:rsid w:val="0083387E"/>
    <w:rsid w:val="00857EF4"/>
    <w:rsid w:val="0086479F"/>
    <w:rsid w:val="008D193C"/>
    <w:rsid w:val="008E060D"/>
    <w:rsid w:val="008E40C8"/>
    <w:rsid w:val="008E53B8"/>
    <w:rsid w:val="00920C0C"/>
    <w:rsid w:val="009374A3"/>
    <w:rsid w:val="009437DD"/>
    <w:rsid w:val="00952198"/>
    <w:rsid w:val="00957BC0"/>
    <w:rsid w:val="00960FED"/>
    <w:rsid w:val="0096225B"/>
    <w:rsid w:val="009874F4"/>
    <w:rsid w:val="009B5C7D"/>
    <w:rsid w:val="009C4DA9"/>
    <w:rsid w:val="009D204A"/>
    <w:rsid w:val="009D4533"/>
    <w:rsid w:val="00A04C23"/>
    <w:rsid w:val="00A069C4"/>
    <w:rsid w:val="00A07276"/>
    <w:rsid w:val="00A25576"/>
    <w:rsid w:val="00A2768A"/>
    <w:rsid w:val="00A36088"/>
    <w:rsid w:val="00A3672F"/>
    <w:rsid w:val="00A53A2F"/>
    <w:rsid w:val="00A57D55"/>
    <w:rsid w:val="00A77832"/>
    <w:rsid w:val="00A84202"/>
    <w:rsid w:val="00A86676"/>
    <w:rsid w:val="00A8771D"/>
    <w:rsid w:val="00A940E9"/>
    <w:rsid w:val="00A95B72"/>
    <w:rsid w:val="00AA051C"/>
    <w:rsid w:val="00AC3083"/>
    <w:rsid w:val="00B057B6"/>
    <w:rsid w:val="00B0713D"/>
    <w:rsid w:val="00B10192"/>
    <w:rsid w:val="00B15A65"/>
    <w:rsid w:val="00B416D7"/>
    <w:rsid w:val="00B4704B"/>
    <w:rsid w:val="00B55848"/>
    <w:rsid w:val="00B5633C"/>
    <w:rsid w:val="00B770F3"/>
    <w:rsid w:val="00B8643B"/>
    <w:rsid w:val="00BB2A61"/>
    <w:rsid w:val="00BE4394"/>
    <w:rsid w:val="00C30F0A"/>
    <w:rsid w:val="00C51F15"/>
    <w:rsid w:val="00C523FE"/>
    <w:rsid w:val="00C5368F"/>
    <w:rsid w:val="00C83A46"/>
    <w:rsid w:val="00C84D21"/>
    <w:rsid w:val="00C909C6"/>
    <w:rsid w:val="00CA1536"/>
    <w:rsid w:val="00CB6C9C"/>
    <w:rsid w:val="00CC086C"/>
    <w:rsid w:val="00CC7DA9"/>
    <w:rsid w:val="00CD0F9A"/>
    <w:rsid w:val="00D079C0"/>
    <w:rsid w:val="00D15ABD"/>
    <w:rsid w:val="00D23118"/>
    <w:rsid w:val="00D24AA5"/>
    <w:rsid w:val="00D27C7A"/>
    <w:rsid w:val="00D45E69"/>
    <w:rsid w:val="00D5423D"/>
    <w:rsid w:val="00D56A9C"/>
    <w:rsid w:val="00D649A0"/>
    <w:rsid w:val="00D741C5"/>
    <w:rsid w:val="00D74230"/>
    <w:rsid w:val="00D810EF"/>
    <w:rsid w:val="00D86250"/>
    <w:rsid w:val="00DA3F14"/>
    <w:rsid w:val="00DA69C0"/>
    <w:rsid w:val="00DC0F2A"/>
    <w:rsid w:val="00DC4CFC"/>
    <w:rsid w:val="00DD31B2"/>
    <w:rsid w:val="00DE49CA"/>
    <w:rsid w:val="00E178FE"/>
    <w:rsid w:val="00E270FE"/>
    <w:rsid w:val="00E56BC9"/>
    <w:rsid w:val="00E65D86"/>
    <w:rsid w:val="00E71B4F"/>
    <w:rsid w:val="00E81537"/>
    <w:rsid w:val="00EA1491"/>
    <w:rsid w:val="00EA76F9"/>
    <w:rsid w:val="00EC75D8"/>
    <w:rsid w:val="00EF23FA"/>
    <w:rsid w:val="00EF52A7"/>
    <w:rsid w:val="00F0423A"/>
    <w:rsid w:val="00F22870"/>
    <w:rsid w:val="00F24EE6"/>
    <w:rsid w:val="00F27745"/>
    <w:rsid w:val="00F310D2"/>
    <w:rsid w:val="00F42807"/>
    <w:rsid w:val="00F53306"/>
    <w:rsid w:val="00F732CB"/>
    <w:rsid w:val="00F8294F"/>
    <w:rsid w:val="00FB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BBEB7"/>
  <w15:docId w15:val="{BE83AB95-F37D-48D4-98D6-8FFBA743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B416D7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next w:val="a"/>
    <w:qFormat/>
    <w:rsid w:val="002A4B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A4B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416D7"/>
    <w:pPr>
      <w:spacing w:before="100" w:beforeAutospacing="1" w:after="100" w:afterAutospacing="1"/>
    </w:pPr>
    <w:rPr>
      <w:color w:val="000000"/>
    </w:rPr>
  </w:style>
  <w:style w:type="character" w:styleId="a4">
    <w:name w:val="Hyperlink"/>
    <w:rsid w:val="00B416D7"/>
    <w:rPr>
      <w:color w:val="FFFFFF"/>
      <w:u w:val="single"/>
    </w:rPr>
  </w:style>
  <w:style w:type="character" w:styleId="a5">
    <w:name w:val="Strong"/>
    <w:qFormat/>
    <w:rsid w:val="00B416D7"/>
    <w:rPr>
      <w:b/>
      <w:bCs/>
    </w:rPr>
  </w:style>
  <w:style w:type="paragraph" w:customStyle="1" w:styleId="acenter">
    <w:name w:val="acenter"/>
    <w:basedOn w:val="a"/>
    <w:rsid w:val="00B416D7"/>
    <w:pPr>
      <w:spacing w:before="100" w:beforeAutospacing="1" w:after="100" w:afterAutospacing="1"/>
    </w:pPr>
  </w:style>
  <w:style w:type="paragraph" w:customStyle="1" w:styleId="quest01">
    <w:name w:val="quest01"/>
    <w:basedOn w:val="a"/>
    <w:rsid w:val="002A4B3E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ag">
    <w:name w:val="zag"/>
    <w:basedOn w:val="a"/>
    <w:rsid w:val="002A4B3E"/>
    <w:pPr>
      <w:spacing w:before="100" w:beforeAutospacing="1" w:after="100" w:afterAutospacing="1"/>
    </w:pPr>
    <w:rPr>
      <w:rFonts w:ascii="Arial" w:hAnsi="Arial" w:cs="Arial"/>
      <w:color w:val="000000"/>
      <w:sz w:val="28"/>
      <w:szCs w:val="28"/>
    </w:rPr>
  </w:style>
  <w:style w:type="character" w:customStyle="1" w:styleId="text011">
    <w:name w:val="text011"/>
    <w:rsid w:val="002A4B3E"/>
    <w:rPr>
      <w:rFonts w:ascii="Arial" w:hAnsi="Arial" w:cs="Arial" w:hint="default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6">
    <w:name w:val="Emphasis"/>
    <w:qFormat/>
    <w:rsid w:val="002A4B3E"/>
    <w:rPr>
      <w:i/>
      <w:iCs/>
    </w:rPr>
  </w:style>
  <w:style w:type="paragraph" w:styleId="a7">
    <w:name w:val="footer"/>
    <w:basedOn w:val="a"/>
    <w:rsid w:val="00A3672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672F"/>
  </w:style>
  <w:style w:type="paragraph" w:styleId="a9">
    <w:name w:val="header"/>
    <w:basedOn w:val="a"/>
    <w:link w:val="aa"/>
    <w:rsid w:val="005C228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5C228A"/>
    <w:rPr>
      <w:sz w:val="24"/>
      <w:szCs w:val="24"/>
    </w:rPr>
  </w:style>
  <w:style w:type="paragraph" w:styleId="ab">
    <w:name w:val="List Paragraph"/>
    <w:basedOn w:val="a"/>
    <w:uiPriority w:val="34"/>
    <w:qFormat/>
    <w:rsid w:val="00CC086C"/>
    <w:pPr>
      <w:ind w:left="720"/>
      <w:contextualSpacing/>
    </w:pPr>
  </w:style>
  <w:style w:type="paragraph" w:styleId="ac">
    <w:name w:val="Balloon Text"/>
    <w:basedOn w:val="a"/>
    <w:link w:val="ad"/>
    <w:rsid w:val="006C77D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6C7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7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78">
          <w:marLeft w:val="0"/>
          <w:marRight w:val="0"/>
          <w:marTop w:val="0"/>
          <w:marBottom w:val="0"/>
          <w:divBdr>
            <w:top w:val="single" w:sz="6" w:space="2" w:color="EEEEEE"/>
            <w:left w:val="single" w:sz="6" w:space="2" w:color="EEEEEE"/>
            <w:bottom w:val="single" w:sz="6" w:space="2" w:color="EEEEEE"/>
            <w:right w:val="single" w:sz="6" w:space="2" w:color="EEEEEE"/>
          </w:divBdr>
        </w:div>
        <w:div w:id="12043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4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3554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6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3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6352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 фотографий</vt:lpstr>
    </vt:vector>
  </TitlesOfParts>
  <Company>oprf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 фотографий</dc:title>
  <dc:creator>sorokin</dc:creator>
  <cp:lastModifiedBy>APChehov</cp:lastModifiedBy>
  <cp:revision>3</cp:revision>
  <cp:lastPrinted>2026-04-06T03:59:00Z</cp:lastPrinted>
  <dcterms:created xsi:type="dcterms:W3CDTF">2026-02-20T09:46:00Z</dcterms:created>
  <dcterms:modified xsi:type="dcterms:W3CDTF">2026-04-06T03:59:00Z</dcterms:modified>
</cp:coreProperties>
</file>